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F9882" w14:textId="3863056A" w:rsidR="00A05BE5" w:rsidRPr="0092185F" w:rsidRDefault="008A597C" w:rsidP="008A597C">
      <w:pPr>
        <w:jc w:val="center"/>
        <w:rPr>
          <w:b/>
          <w:bCs/>
          <w:lang w:val="en-US"/>
        </w:rPr>
      </w:pPr>
      <w:r w:rsidRPr="008A597C">
        <w:rPr>
          <w:b/>
          <w:bCs/>
          <w:lang w:val="en-US"/>
        </w:rPr>
        <w:t>QA – Homework</w:t>
      </w:r>
      <w:r>
        <w:rPr>
          <w:b/>
          <w:bCs/>
          <w:lang w:val="en-US"/>
        </w:rPr>
        <w:t xml:space="preserve"> </w:t>
      </w:r>
      <w:r w:rsidR="0092185F">
        <w:rPr>
          <w:b/>
          <w:bCs/>
          <w:lang w:val="en-US"/>
        </w:rPr>
        <w:t>1</w:t>
      </w:r>
      <w:r w:rsidR="00B162FB">
        <w:rPr>
          <w:b/>
          <w:bCs/>
          <w:lang w:val="en-US"/>
        </w:rPr>
        <w:t>2</w:t>
      </w:r>
    </w:p>
    <w:p w14:paraId="42CE16B5" w14:textId="77777777" w:rsidR="008A597C" w:rsidRPr="008A597C" w:rsidRDefault="008A597C" w:rsidP="008A597C">
      <w:pPr>
        <w:jc w:val="center"/>
        <w:rPr>
          <w:b/>
          <w:bCs/>
          <w:lang w:val="en-US"/>
        </w:rPr>
      </w:pPr>
    </w:p>
    <w:p w14:paraId="6B6756FE" w14:textId="76813DFD" w:rsidR="008A597C" w:rsidRPr="008A597C" w:rsidRDefault="008A597C" w:rsidP="008A597C">
      <w:pPr>
        <w:jc w:val="center"/>
        <w:rPr>
          <w:b/>
          <w:bCs/>
          <w:lang w:val="en-US"/>
        </w:rPr>
      </w:pPr>
      <w:r w:rsidRPr="008A597C">
        <w:rPr>
          <w:b/>
          <w:bCs/>
          <w:lang w:val="en-US"/>
        </w:rPr>
        <w:t xml:space="preserve">Ilya </w:t>
      </w:r>
      <w:proofErr w:type="spellStart"/>
      <w:r w:rsidRPr="008A597C">
        <w:rPr>
          <w:b/>
          <w:bCs/>
          <w:lang w:val="en-US"/>
        </w:rPr>
        <w:t>Nechytailo</w:t>
      </w:r>
      <w:proofErr w:type="spellEnd"/>
    </w:p>
    <w:p w14:paraId="1E9E245E" w14:textId="1DF9AD63" w:rsidR="002519E0" w:rsidRDefault="00B162FB" w:rsidP="00B162FB">
      <w:pPr>
        <w:jc w:val="center"/>
        <w:rPr>
          <w:u w:val="single"/>
          <w:lang w:val="en-US"/>
        </w:rPr>
      </w:pPr>
      <w:r w:rsidRPr="00B162FB">
        <w:rPr>
          <w:u w:val="single"/>
          <w:lang w:val="uk-UA"/>
        </w:rPr>
        <w:t xml:space="preserve">Основи </w:t>
      </w:r>
      <w:proofErr w:type="spellStart"/>
      <w:r w:rsidRPr="00B162FB">
        <w:rPr>
          <w:u w:val="single"/>
          <w:lang w:val="uk-UA"/>
        </w:rPr>
        <w:t>web</w:t>
      </w:r>
      <w:proofErr w:type="spellEnd"/>
      <w:r w:rsidRPr="00B162FB">
        <w:rPr>
          <w:u w:val="single"/>
          <w:lang w:val="uk-UA"/>
        </w:rPr>
        <w:t xml:space="preserve"> (HTML, CSS). </w:t>
      </w:r>
      <w:proofErr w:type="spellStart"/>
      <w:r w:rsidRPr="00B162FB">
        <w:rPr>
          <w:u w:val="single"/>
          <w:lang w:val="uk-UA"/>
        </w:rPr>
        <w:t>Xpath</w:t>
      </w:r>
      <w:proofErr w:type="spellEnd"/>
      <w:r w:rsidRPr="00B162FB">
        <w:rPr>
          <w:u w:val="single"/>
          <w:lang w:val="uk-UA"/>
        </w:rPr>
        <w:t xml:space="preserve"> і СSS-селектори. Кодування символів</w:t>
      </w:r>
      <w:r>
        <w:rPr>
          <w:u w:val="single"/>
          <w:lang w:val="en-US"/>
        </w:rPr>
        <w:t>.</w:t>
      </w:r>
    </w:p>
    <w:p w14:paraId="0E7D62F8" w14:textId="7B4A79D0" w:rsidR="00C12FCD" w:rsidRDefault="00C12FCD" w:rsidP="00B162FB">
      <w:pPr>
        <w:jc w:val="center"/>
        <w:rPr>
          <w:u w:val="single"/>
          <w:lang w:val="en-US"/>
        </w:rPr>
      </w:pPr>
    </w:p>
    <w:p w14:paraId="474EFD09" w14:textId="77777777" w:rsidR="00C12FCD" w:rsidRDefault="00C12FCD" w:rsidP="00C12FCD">
      <w:pPr>
        <w:pStyle w:val="a3"/>
        <w:rPr>
          <w:rFonts w:ascii="Arial" w:hAnsi="Arial" w:cs="Arial"/>
        </w:rPr>
      </w:pPr>
      <w:r>
        <w:rPr>
          <w:rStyle w:val="a4"/>
          <w:rFonts w:ascii="Arial" w:hAnsi="Arial" w:cs="Arial"/>
        </w:rPr>
        <w:t>Перший рівень </w:t>
      </w:r>
      <w:r>
        <w:rPr>
          <w:rFonts w:ascii="Arial" w:hAnsi="Arial" w:cs="Arial"/>
        </w:rPr>
        <w:t>— відпрацюй навички на базовому рівні.</w:t>
      </w:r>
    </w:p>
    <w:p w14:paraId="713FFE87" w14:textId="291E7481" w:rsidR="00B73D82" w:rsidRDefault="00C12FCD" w:rsidP="0028441A">
      <w:pPr>
        <w:pStyle w:val="a3"/>
        <w:numPr>
          <w:ilvl w:val="0"/>
          <w:numId w:val="37"/>
        </w:numPr>
        <w:rPr>
          <w:rStyle w:val="ae"/>
          <w:rFonts w:ascii="Arial" w:hAnsi="Arial" w:cs="Arial"/>
          <w:lang w:val="uk-UA"/>
        </w:rPr>
      </w:pPr>
      <w:r>
        <w:rPr>
          <w:rFonts w:ascii="Arial" w:hAnsi="Arial" w:cs="Arial"/>
        </w:rPr>
        <w:t>Протестуй сайт</w:t>
      </w:r>
      <w:r>
        <w:rPr>
          <w:rStyle w:val="apple-converted-space"/>
          <w:rFonts w:ascii="Arial" w:hAnsi="Arial" w:cs="Arial"/>
        </w:rPr>
        <w:t> </w:t>
      </w: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HYPERLINK "https://www.headhunterhairstyling.com/" \t "_blank" </w:instrText>
      </w:r>
      <w:r>
        <w:rPr>
          <w:rFonts w:ascii="Arial" w:hAnsi="Arial" w:cs="Arial"/>
        </w:rPr>
        <w:fldChar w:fldCharType="separate"/>
      </w:r>
      <w:r>
        <w:rPr>
          <w:rStyle w:val="ac"/>
          <w:rFonts w:ascii="Arial" w:hAnsi="Arial" w:cs="Arial"/>
          <w:color w:val="35876F"/>
        </w:rPr>
        <w:t>https://www.headhunterhairstyling.com/</w:t>
      </w:r>
      <w:r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>, знайшовши 3 баги;</w:t>
      </w:r>
      <w:r>
        <w:rPr>
          <w:rStyle w:val="apple-converted-space"/>
          <w:rFonts w:ascii="Arial" w:hAnsi="Arial" w:cs="Arial"/>
        </w:rPr>
        <w:t> </w:t>
      </w:r>
      <w:r>
        <w:rPr>
          <w:rStyle w:val="ae"/>
          <w:rFonts w:ascii="Arial" w:hAnsi="Arial" w:cs="Arial"/>
        </w:rPr>
        <w:t>запиши їх в Google docs.</w:t>
      </w:r>
    </w:p>
    <w:p w14:paraId="3C4E300A" w14:textId="3E7CCA0C" w:rsidR="00C12FCD" w:rsidRDefault="00B73D82" w:rsidP="00B73D82">
      <w:pPr>
        <w:pStyle w:val="a3"/>
        <w:rPr>
          <w:rFonts w:ascii="Arial" w:hAnsi="Arial" w:cs="Arial"/>
        </w:rPr>
      </w:pPr>
      <w:r w:rsidRPr="0028441A">
        <w:rPr>
          <w:rStyle w:val="ae"/>
          <w:rFonts w:ascii="Arial" w:hAnsi="Arial" w:cs="Arial"/>
          <w:b/>
          <w:bCs/>
          <w:i w:val="0"/>
          <w:iCs w:val="0"/>
          <w:lang w:val="uk-UA"/>
        </w:rPr>
        <w:t xml:space="preserve">Завдання виконано, ознайомитись можна </w:t>
      </w:r>
      <w:r w:rsidR="0028441A" w:rsidRPr="0028441A">
        <w:rPr>
          <w:rStyle w:val="ae"/>
          <w:rFonts w:ascii="Arial" w:hAnsi="Arial" w:cs="Arial"/>
          <w:b/>
          <w:bCs/>
          <w:i w:val="0"/>
          <w:iCs w:val="0"/>
          <w:lang w:val="uk-UA"/>
        </w:rPr>
        <w:t>за посиланням</w:t>
      </w:r>
      <w:r w:rsidR="0028441A">
        <w:rPr>
          <w:rStyle w:val="ae"/>
          <w:rFonts w:ascii="Arial" w:hAnsi="Arial" w:cs="Arial"/>
          <w:lang w:val="uk-UA"/>
        </w:rPr>
        <w:t xml:space="preserve"> - </w:t>
      </w:r>
      <w:r w:rsidR="0028441A" w:rsidRPr="0028441A">
        <w:rPr>
          <w:rStyle w:val="ae"/>
          <w:rFonts w:ascii="Arial" w:hAnsi="Arial" w:cs="Arial"/>
          <w:lang w:val="uk-UA"/>
        </w:rPr>
        <w:t>https://docs.google.com/document/d/1eCh4XXpsq3FpEpaFpwSftXJz--JD76DQA791djnhpt4/</w:t>
      </w:r>
      <w:proofErr w:type="spellStart"/>
      <w:r w:rsidR="0028441A" w:rsidRPr="0028441A">
        <w:rPr>
          <w:rStyle w:val="ae"/>
          <w:rFonts w:ascii="Arial" w:hAnsi="Arial" w:cs="Arial"/>
          <w:lang w:val="uk-UA"/>
        </w:rPr>
        <w:t>edit?usp</w:t>
      </w:r>
      <w:proofErr w:type="spellEnd"/>
      <w:r w:rsidR="0028441A" w:rsidRPr="0028441A">
        <w:rPr>
          <w:rStyle w:val="ae"/>
          <w:rFonts w:ascii="Arial" w:hAnsi="Arial" w:cs="Arial"/>
          <w:lang w:val="uk-UA"/>
        </w:rPr>
        <w:t>=</w:t>
      </w:r>
      <w:proofErr w:type="spellStart"/>
      <w:r w:rsidR="0028441A" w:rsidRPr="0028441A">
        <w:rPr>
          <w:rStyle w:val="ae"/>
          <w:rFonts w:ascii="Arial" w:hAnsi="Arial" w:cs="Arial"/>
          <w:lang w:val="uk-UA"/>
        </w:rPr>
        <w:t>sharing</w:t>
      </w:r>
      <w:proofErr w:type="spellEnd"/>
      <w:r w:rsidR="00C12FCD">
        <w:rPr>
          <w:rStyle w:val="ae"/>
          <w:rFonts w:ascii="Arial" w:hAnsi="Arial" w:cs="Arial"/>
        </w:rPr>
        <w:t> </w:t>
      </w:r>
    </w:p>
    <w:p w14:paraId="1E95CD72" w14:textId="522CC3B0" w:rsidR="00C12FCD" w:rsidRDefault="00C12FCD" w:rsidP="0028441A">
      <w:pPr>
        <w:pStyle w:val="a3"/>
        <w:numPr>
          <w:ilvl w:val="0"/>
          <w:numId w:val="37"/>
        </w:numPr>
        <w:rPr>
          <w:rFonts w:ascii="Arial" w:hAnsi="Arial" w:cs="Arial"/>
        </w:rPr>
      </w:pPr>
      <w:r>
        <w:rPr>
          <w:rFonts w:ascii="Arial" w:hAnsi="Arial" w:cs="Arial"/>
        </w:rPr>
        <w:t>Створи єдиний HTML-документ з підключенням в ньому стилів трьома різними способами:</w:t>
      </w:r>
      <w:r w:rsidR="00741A54" w:rsidRPr="00741A54">
        <w:rPr>
          <w:rFonts w:ascii="Arial" w:hAnsi="Arial" w:cs="Arial"/>
          <w:lang w:val="ru-RU"/>
        </w:rPr>
        <w:t xml:space="preserve"> </w:t>
      </w:r>
    </w:p>
    <w:p w14:paraId="73F751C6" w14:textId="2C26617F" w:rsidR="00C12FCD" w:rsidRDefault="00C12FCD" w:rsidP="00C12FCD">
      <w:pPr>
        <w:numPr>
          <w:ilvl w:val="0"/>
          <w:numId w:val="35"/>
        </w:num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color w:val="373A3C"/>
        </w:rPr>
        <w:t>В середині специфічного тегу (inline)</w:t>
      </w:r>
      <w:r w:rsidR="00515A58" w:rsidRPr="00515A58">
        <w:rPr>
          <w:rFonts w:ascii="Rubik" w:hAnsi="Rubik"/>
          <w:color w:val="373A3C"/>
          <w:lang w:val="ru-RU"/>
        </w:rPr>
        <w:t xml:space="preserve"> </w:t>
      </w:r>
    </w:p>
    <w:p w14:paraId="7208FE15" w14:textId="77777777" w:rsidR="00C12FCD" w:rsidRDefault="00C12FCD" w:rsidP="00C12FCD">
      <w:pPr>
        <w:numPr>
          <w:ilvl w:val="0"/>
          <w:numId w:val="35"/>
        </w:num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color w:val="373A3C"/>
        </w:rPr>
        <w:t>В розділі “HEAD”</w:t>
      </w:r>
    </w:p>
    <w:p w14:paraId="5E084DDC" w14:textId="77777777" w:rsidR="00C12FCD" w:rsidRDefault="00C12FCD" w:rsidP="00C12FCD">
      <w:pPr>
        <w:numPr>
          <w:ilvl w:val="0"/>
          <w:numId w:val="35"/>
        </w:num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color w:val="373A3C"/>
        </w:rPr>
        <w:t>У зовнішньому .css файлі</w:t>
      </w:r>
    </w:p>
    <w:p w14:paraId="49586853" w14:textId="207CCDC1" w:rsidR="0028441A" w:rsidRDefault="00C12FCD" w:rsidP="00C12FCD">
      <w:pPr>
        <w:pStyle w:val="a3"/>
        <w:rPr>
          <w:rFonts w:ascii="Rubik" w:hAnsi="Rubik"/>
        </w:rPr>
      </w:pPr>
      <w:r>
        <w:rPr>
          <w:rFonts w:ascii="Rubik" w:hAnsi="Rubik"/>
        </w:rPr>
        <w:t>3. Перевір відображення створеного документа в різних браузерах.</w:t>
      </w:r>
      <w:r w:rsidR="00515A58" w:rsidRPr="00515A58">
        <w:rPr>
          <w:rFonts w:ascii="Rubik" w:hAnsi="Rubik"/>
          <w:lang w:val="ru-RU"/>
        </w:rPr>
        <w:t xml:space="preserve"> </w:t>
      </w:r>
      <w:r w:rsidR="00515A58">
        <w:rPr>
          <w:rFonts w:ascii="Rubik" w:hAnsi="Rubik"/>
          <w:lang w:val="ru-RU"/>
        </w:rPr>
        <w:t>–</w:t>
      </w:r>
      <w:r w:rsidR="00515A58" w:rsidRPr="00515A58">
        <w:rPr>
          <w:rFonts w:ascii="Rubik" w:hAnsi="Rubik"/>
          <w:lang w:val="ru-RU"/>
        </w:rPr>
        <w:t xml:space="preserve"> </w:t>
      </w:r>
      <w:r w:rsidR="00515A58" w:rsidRPr="00515A58">
        <w:rPr>
          <w:rFonts w:ascii="Rubik" w:hAnsi="Rubik"/>
          <w:b/>
          <w:bCs/>
          <w:lang w:val="uk-UA"/>
        </w:rPr>
        <w:t xml:space="preserve">Перевірено на основі браузерів </w:t>
      </w:r>
      <w:r w:rsidR="00515A58" w:rsidRPr="00515A58">
        <w:rPr>
          <w:rFonts w:ascii="Rubik" w:hAnsi="Rubik"/>
          <w:b/>
          <w:bCs/>
          <w:lang w:val="en-US"/>
        </w:rPr>
        <w:t>Google</w:t>
      </w:r>
      <w:r w:rsidR="00515A58" w:rsidRPr="00515A58">
        <w:rPr>
          <w:rFonts w:ascii="Rubik" w:hAnsi="Rubik"/>
          <w:b/>
          <w:bCs/>
          <w:lang w:val="ru-RU"/>
        </w:rPr>
        <w:t xml:space="preserve"> </w:t>
      </w:r>
      <w:r w:rsidR="00515A58" w:rsidRPr="00515A58">
        <w:rPr>
          <w:rFonts w:ascii="Rubik" w:hAnsi="Rubik"/>
          <w:b/>
          <w:bCs/>
          <w:lang w:val="en-US"/>
        </w:rPr>
        <w:t>Chrome</w:t>
      </w:r>
      <w:r w:rsidR="00515A58" w:rsidRPr="00515A58">
        <w:rPr>
          <w:rFonts w:ascii="Rubik" w:hAnsi="Rubik"/>
          <w:b/>
          <w:bCs/>
          <w:lang w:val="ru-RU"/>
        </w:rPr>
        <w:t xml:space="preserve"> + </w:t>
      </w:r>
      <w:r w:rsidR="00515A58" w:rsidRPr="00515A58">
        <w:rPr>
          <w:rFonts w:ascii="Rubik" w:hAnsi="Rubik"/>
          <w:b/>
          <w:bCs/>
          <w:lang w:val="en-US"/>
        </w:rPr>
        <w:t>Safari</w:t>
      </w:r>
      <w:r w:rsidRPr="00515A58">
        <w:rPr>
          <w:rFonts w:ascii="Rubik" w:hAnsi="Rubik"/>
          <w:b/>
          <w:bCs/>
        </w:rPr>
        <w:br/>
      </w:r>
    </w:p>
    <w:p w14:paraId="7F9FCFDA" w14:textId="57770BB8" w:rsidR="00C12FCD" w:rsidRDefault="00C12FCD" w:rsidP="00C12FCD">
      <w:pPr>
        <w:pStyle w:val="a3"/>
        <w:rPr>
          <w:rFonts w:ascii="Rubik" w:hAnsi="Rubik"/>
        </w:rPr>
      </w:pPr>
      <w:r>
        <w:rPr>
          <w:rFonts w:ascii="Rubik" w:hAnsi="Rubik"/>
        </w:rPr>
        <w:t>3.1.  Коротко опиши різницю у відображенні елементів. </w:t>
      </w:r>
    </w:p>
    <w:p w14:paraId="0C25A260" w14:textId="6BB4F0F7" w:rsidR="00515A58" w:rsidRDefault="00515A58" w:rsidP="00C12FCD">
      <w:pPr>
        <w:pStyle w:val="a3"/>
        <w:rPr>
          <w:rFonts w:ascii="Rubik" w:hAnsi="Rubik"/>
          <w:lang w:val="uk-UA"/>
        </w:rPr>
      </w:pPr>
      <w:r>
        <w:rPr>
          <w:rFonts w:ascii="Rubik" w:hAnsi="Rubik"/>
          <w:lang w:val="uk-UA"/>
        </w:rPr>
        <w:t xml:space="preserve">Щодо різниці у відображенні елементів – візуально </w:t>
      </w:r>
      <w:r w:rsidRPr="00515A58">
        <w:rPr>
          <w:rFonts w:ascii="Rubik" w:hAnsi="Rubik"/>
        </w:rPr>
        <w:t xml:space="preserve">html </w:t>
      </w:r>
      <w:r>
        <w:rPr>
          <w:rFonts w:ascii="Rubik" w:hAnsi="Rubik"/>
          <w:lang w:val="uk-UA"/>
        </w:rPr>
        <w:t xml:space="preserve">файл відкритий будь-то в </w:t>
      </w:r>
      <w:r w:rsidRPr="00515A58">
        <w:rPr>
          <w:rFonts w:ascii="Rubik" w:hAnsi="Rubik"/>
        </w:rPr>
        <w:t>Chrome, бу</w:t>
      </w:r>
      <w:proofErr w:type="spellStart"/>
      <w:r>
        <w:rPr>
          <w:rFonts w:ascii="Rubik" w:hAnsi="Rubik"/>
          <w:lang w:val="uk-UA"/>
        </w:rPr>
        <w:t>дь</w:t>
      </w:r>
      <w:proofErr w:type="spellEnd"/>
      <w:r>
        <w:rPr>
          <w:rFonts w:ascii="Rubik" w:hAnsi="Rubik"/>
          <w:lang w:val="uk-UA"/>
        </w:rPr>
        <w:t>-то</w:t>
      </w:r>
      <w:r w:rsidRPr="00515A58">
        <w:rPr>
          <w:rFonts w:ascii="Rubik" w:hAnsi="Rubik"/>
        </w:rPr>
        <w:t xml:space="preserve"> Safari </w:t>
      </w:r>
      <w:r>
        <w:rPr>
          <w:rFonts w:ascii="Rubik" w:hAnsi="Rubik"/>
        </w:rPr>
        <w:t>–</w:t>
      </w:r>
      <w:r w:rsidRPr="00515A58">
        <w:rPr>
          <w:rFonts w:ascii="Rubik" w:hAnsi="Rubik"/>
        </w:rPr>
        <w:t xml:space="preserve"> </w:t>
      </w:r>
      <w:r>
        <w:rPr>
          <w:rFonts w:ascii="Rubik" w:hAnsi="Rubik"/>
          <w:lang w:val="uk-UA"/>
        </w:rPr>
        <w:t xml:space="preserve">відмінностей не було. Це було два однакові файли. </w:t>
      </w:r>
    </w:p>
    <w:p w14:paraId="572CA0B2" w14:textId="7555A6F5" w:rsidR="004468CE" w:rsidRDefault="004468CE" w:rsidP="00C12FCD">
      <w:pPr>
        <w:pStyle w:val="a3"/>
        <w:rPr>
          <w:rFonts w:ascii="Rubik" w:hAnsi="Rubik"/>
          <w:lang w:val="uk-UA"/>
        </w:rPr>
      </w:pPr>
      <w:r>
        <w:rPr>
          <w:rFonts w:ascii="Rubik" w:hAnsi="Rubik"/>
          <w:lang w:val="uk-UA"/>
        </w:rPr>
        <w:t xml:space="preserve">Але я б виокремив окремо кожен пункт, який був використаний при написанні роботи. </w:t>
      </w:r>
    </w:p>
    <w:p w14:paraId="5674EA74" w14:textId="5102E037" w:rsidR="004468CE" w:rsidRPr="003C1AAB" w:rsidRDefault="004468CE" w:rsidP="003C1AAB">
      <w:pPr>
        <w:numPr>
          <w:ilvl w:val="0"/>
          <w:numId w:val="38"/>
        </w:num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color w:val="373A3C"/>
        </w:rPr>
        <w:t>В середині специфічного тегу (inline)</w:t>
      </w:r>
      <w:r w:rsidRPr="004468CE">
        <w:rPr>
          <w:rFonts w:ascii="Rubik" w:hAnsi="Rubik"/>
          <w:color w:val="373A3C"/>
          <w:lang w:val="uk-UA"/>
        </w:rPr>
        <w:t xml:space="preserve"> </w:t>
      </w:r>
      <w:r w:rsidRPr="004468CE">
        <w:rPr>
          <w:rFonts w:ascii="Rubik" w:hAnsi="Rubik"/>
          <w:color w:val="373A3C"/>
          <w:lang w:val="uk-UA"/>
        </w:rPr>
        <w:t>– шляхом впровадження цього стилю, стало зрозуміло, що</w:t>
      </w:r>
      <w:r w:rsidR="003C1AAB" w:rsidRPr="003C1AAB">
        <w:rPr>
          <w:rFonts w:ascii="Rubik" w:hAnsi="Rubik"/>
          <w:color w:val="373A3C"/>
          <w:lang w:val="uk-UA"/>
        </w:rPr>
        <w:t xml:space="preserve"> </w:t>
      </w:r>
      <w:r w:rsidR="003C1AAB">
        <w:rPr>
          <w:rFonts w:ascii="Rubik" w:hAnsi="Rubik"/>
          <w:color w:val="373A3C"/>
          <w:lang w:val="en-US"/>
        </w:rPr>
        <w:t>Inline</w:t>
      </w:r>
      <w:r w:rsidR="003C1AAB" w:rsidRPr="003C1AAB">
        <w:rPr>
          <w:rFonts w:ascii="Rubik" w:hAnsi="Rubik"/>
          <w:color w:val="373A3C"/>
          <w:lang w:val="uk-UA"/>
        </w:rPr>
        <w:t xml:space="preserve"> </w:t>
      </w:r>
      <w:r w:rsidR="003C1AAB">
        <w:rPr>
          <w:rFonts w:ascii="Rubik" w:hAnsi="Rubik"/>
          <w:color w:val="373A3C"/>
          <w:lang w:val="uk-UA"/>
        </w:rPr>
        <w:t>елемент не починається з нового рядку. І</w:t>
      </w:r>
      <w:proofErr w:type="spellStart"/>
      <w:r w:rsidR="003C1AAB">
        <w:rPr>
          <w:rFonts w:ascii="Rubik" w:hAnsi="Rubik"/>
          <w:color w:val="373A3C"/>
          <w:lang w:val="en-US"/>
        </w:rPr>
        <w:t>nline</w:t>
      </w:r>
      <w:proofErr w:type="spellEnd"/>
      <w:r w:rsidR="003C1AAB">
        <w:rPr>
          <w:rFonts w:ascii="Rubik" w:hAnsi="Rubik"/>
          <w:color w:val="373A3C"/>
          <w:lang w:val="uk-UA"/>
        </w:rPr>
        <w:t xml:space="preserve"> елемент займає стільки ширини, скільки потрібно для тексту. </w:t>
      </w:r>
      <w:r w:rsidRPr="003C1AAB">
        <w:rPr>
          <w:rFonts w:ascii="Rubik" w:hAnsi="Rubik"/>
          <w:color w:val="373A3C"/>
          <w:lang w:val="uk-UA"/>
        </w:rPr>
        <w:t xml:space="preserve"> </w:t>
      </w:r>
    </w:p>
    <w:p w14:paraId="12CB13F8" w14:textId="2F39ABB2" w:rsidR="003C1AAB" w:rsidRDefault="003C1AAB" w:rsidP="003C1AAB">
      <w:pPr>
        <w:pStyle w:val="a3"/>
        <w:spacing w:before="288" w:beforeAutospacing="0" w:after="288" w:afterAutospacing="0"/>
        <w:ind w:left="720"/>
        <w:rPr>
          <w:sz w:val="23"/>
          <w:szCs w:val="23"/>
        </w:rPr>
      </w:pPr>
      <w:r>
        <w:rPr>
          <w:sz w:val="23"/>
          <w:szCs w:val="23"/>
        </w:rPr>
        <w:t>This is</w:t>
      </w:r>
      <w:r>
        <w:rPr>
          <w:rStyle w:val="apple-converted-space"/>
          <w:sz w:val="23"/>
          <w:szCs w:val="23"/>
        </w:rPr>
        <w:t> </w:t>
      </w:r>
      <w:r>
        <w:rPr>
          <w:rStyle w:val="w3-theme-border"/>
          <w:sz w:val="23"/>
          <w:szCs w:val="23"/>
          <w:bdr w:val="single" w:sz="6" w:space="0" w:color="04AA6D" w:frame="1"/>
        </w:rPr>
        <w:t>a &lt;span&gt; element inside</w:t>
      </w:r>
      <w:r>
        <w:rPr>
          <w:rStyle w:val="apple-converted-space"/>
          <w:sz w:val="23"/>
          <w:szCs w:val="23"/>
        </w:rPr>
        <w:t> </w:t>
      </w:r>
      <w:r>
        <w:rPr>
          <w:sz w:val="23"/>
          <w:szCs w:val="23"/>
        </w:rPr>
        <w:t>a paragraph.</w:t>
      </w:r>
    </w:p>
    <w:p w14:paraId="5FAABE8E" w14:textId="08F238BD" w:rsidR="003C1AAB" w:rsidRDefault="003C1AAB" w:rsidP="003C1AAB">
      <w:pPr>
        <w:pStyle w:val="a3"/>
        <w:numPr>
          <w:ilvl w:val="0"/>
          <w:numId w:val="38"/>
        </w:numPr>
        <w:spacing w:before="288" w:beforeAutospacing="0" w:after="288" w:afterAutospacing="0"/>
        <w:rPr>
          <w:sz w:val="23"/>
          <w:szCs w:val="23"/>
          <w:lang w:val="uk-UA"/>
        </w:rPr>
      </w:pPr>
      <w:r>
        <w:rPr>
          <w:sz w:val="23"/>
          <w:szCs w:val="23"/>
          <w:lang w:val="uk-UA"/>
        </w:rPr>
        <w:t>Щодо розділу «</w:t>
      </w:r>
      <w:r>
        <w:rPr>
          <w:sz w:val="23"/>
          <w:szCs w:val="23"/>
          <w:lang w:val="en-US"/>
        </w:rPr>
        <w:t>HEAD</w:t>
      </w:r>
      <w:r>
        <w:rPr>
          <w:sz w:val="23"/>
          <w:szCs w:val="23"/>
          <w:lang w:val="uk-UA"/>
        </w:rPr>
        <w:t>», то слід зауважити, що даний елемент ілюструє нам назву сторінки</w:t>
      </w:r>
      <w:r w:rsidR="008159EE">
        <w:rPr>
          <w:sz w:val="23"/>
          <w:szCs w:val="23"/>
          <w:lang w:val="uk-UA"/>
        </w:rPr>
        <w:t xml:space="preserve">, безпосередньо, у вкладці. </w:t>
      </w:r>
    </w:p>
    <w:p w14:paraId="08912A17" w14:textId="377DB84F" w:rsidR="003C1AAB" w:rsidRPr="003C1AAB" w:rsidRDefault="003C1AAB" w:rsidP="003C1AAB">
      <w:pPr>
        <w:pStyle w:val="a3"/>
        <w:numPr>
          <w:ilvl w:val="0"/>
          <w:numId w:val="38"/>
        </w:numPr>
        <w:spacing w:before="288" w:beforeAutospacing="0" w:after="288" w:afterAutospacing="0"/>
        <w:rPr>
          <w:sz w:val="23"/>
          <w:szCs w:val="23"/>
          <w:lang w:val="uk-UA"/>
        </w:rPr>
      </w:pPr>
      <w:r>
        <w:rPr>
          <w:sz w:val="23"/>
          <w:szCs w:val="23"/>
          <w:lang w:val="uk-UA"/>
        </w:rPr>
        <w:t>І врешті-решт, третій пункт – зовнішній .</w:t>
      </w:r>
      <w:proofErr w:type="spellStart"/>
      <w:r>
        <w:rPr>
          <w:sz w:val="23"/>
          <w:szCs w:val="23"/>
          <w:lang w:val="en-US"/>
        </w:rPr>
        <w:t>css</w:t>
      </w:r>
      <w:proofErr w:type="spellEnd"/>
      <w:r w:rsidRPr="003C1AAB">
        <w:rPr>
          <w:sz w:val="23"/>
          <w:szCs w:val="23"/>
          <w:lang w:val="uk-UA"/>
        </w:rPr>
        <w:t xml:space="preserve"> </w:t>
      </w:r>
      <w:r>
        <w:rPr>
          <w:sz w:val="23"/>
          <w:szCs w:val="23"/>
          <w:lang w:val="uk-UA"/>
        </w:rPr>
        <w:t>файл, він дозволяє нам у поєднанні з посиланням із файлу з розширенням .h</w:t>
      </w:r>
      <w:proofErr w:type="spellStart"/>
      <w:r>
        <w:rPr>
          <w:sz w:val="23"/>
          <w:szCs w:val="23"/>
          <w:lang w:val="en-US"/>
        </w:rPr>
        <w:t>tml</w:t>
      </w:r>
      <w:proofErr w:type="spellEnd"/>
      <w:r>
        <w:rPr>
          <w:sz w:val="23"/>
          <w:szCs w:val="23"/>
          <w:lang w:val="uk-UA"/>
        </w:rPr>
        <w:t xml:space="preserve"> , зробити посилання на файл .</w:t>
      </w:r>
      <w:proofErr w:type="spellStart"/>
      <w:r>
        <w:rPr>
          <w:sz w:val="23"/>
          <w:szCs w:val="23"/>
          <w:lang w:val="en-US"/>
        </w:rPr>
        <w:t>css</w:t>
      </w:r>
      <w:proofErr w:type="spellEnd"/>
      <w:r>
        <w:rPr>
          <w:sz w:val="23"/>
          <w:szCs w:val="23"/>
          <w:lang w:val="uk-UA"/>
        </w:rPr>
        <w:t xml:space="preserve"> , таким чином, ми поєднали ці два елементи = в результаті отримали фон нашої сторінки. </w:t>
      </w:r>
    </w:p>
    <w:p w14:paraId="28BF3174" w14:textId="77777777" w:rsidR="003C1AAB" w:rsidRPr="003C1AAB" w:rsidRDefault="003C1AAB" w:rsidP="003C1AAB">
      <w:pPr>
        <w:spacing w:before="100" w:beforeAutospacing="1" w:after="100" w:afterAutospacing="1"/>
        <w:ind w:left="720"/>
        <w:rPr>
          <w:rFonts w:ascii="Rubik" w:hAnsi="Rubik"/>
          <w:color w:val="373A3C"/>
        </w:rPr>
      </w:pPr>
    </w:p>
    <w:p w14:paraId="6EFE0FE9" w14:textId="77777777" w:rsidR="008159EE" w:rsidRDefault="008159EE" w:rsidP="008159EE">
      <w:pPr>
        <w:pStyle w:val="a3"/>
        <w:rPr>
          <w:rFonts w:ascii="Rubik" w:hAnsi="Rubik"/>
        </w:rPr>
      </w:pPr>
      <w:r>
        <w:rPr>
          <w:rStyle w:val="a4"/>
          <w:rFonts w:ascii="Rubik" w:hAnsi="Rubik"/>
        </w:rPr>
        <w:t>Другий рівень </w:t>
      </w:r>
      <w:r>
        <w:rPr>
          <w:rFonts w:ascii="Rubik" w:hAnsi="Rubik"/>
        </w:rPr>
        <w:t>— детальніше заглибся в практику. </w:t>
      </w:r>
    </w:p>
    <w:p w14:paraId="23B560D9" w14:textId="77777777" w:rsidR="008159EE" w:rsidRDefault="008159EE" w:rsidP="008159EE">
      <w:pPr>
        <w:pStyle w:val="a3"/>
        <w:rPr>
          <w:rFonts w:ascii="Rubik" w:hAnsi="Rubik"/>
        </w:rPr>
      </w:pPr>
      <w:r>
        <w:rPr>
          <w:rFonts w:ascii="Rubik" w:hAnsi="Rubik"/>
        </w:rPr>
        <w:lastRenderedPageBreak/>
        <w:t>1. Виконай завдання попереднього рівня. </w:t>
      </w:r>
    </w:p>
    <w:p w14:paraId="00511A69" w14:textId="77777777" w:rsidR="008159EE" w:rsidRDefault="008159EE" w:rsidP="008159EE">
      <w:pPr>
        <w:pStyle w:val="a3"/>
        <w:rPr>
          <w:rFonts w:ascii="Rubik" w:hAnsi="Rubik"/>
        </w:rPr>
      </w:pPr>
      <w:r>
        <w:rPr>
          <w:rFonts w:ascii="Rubik" w:hAnsi="Rubik"/>
        </w:rPr>
        <w:t>2. За допомогою Developer Tools визнач кодування символів, використаних на таких вебсторінках:</w:t>
      </w:r>
    </w:p>
    <w:p w14:paraId="426EDCC0" w14:textId="09DC402F" w:rsidR="008159EE" w:rsidRPr="00C860CC" w:rsidRDefault="008159EE" w:rsidP="008159EE">
      <w:pPr>
        <w:numPr>
          <w:ilvl w:val="0"/>
          <w:numId w:val="39"/>
        </w:numPr>
        <w:spacing w:before="100" w:beforeAutospacing="1" w:after="100" w:afterAutospacing="1"/>
        <w:rPr>
          <w:rFonts w:ascii="Rubik" w:hAnsi="Rubik"/>
          <w:b/>
          <w:bCs/>
          <w:color w:val="373A3C"/>
        </w:rPr>
      </w:pPr>
      <w:hyperlink r:id="rId5" w:tgtFrame="_blank" w:history="1">
        <w:r>
          <w:rPr>
            <w:rStyle w:val="ac"/>
            <w:rFonts w:ascii="Rubik" w:hAnsi="Rubik"/>
            <w:color w:val="35876F"/>
          </w:rPr>
          <w:t>https://beetroot.academy</w:t>
        </w:r>
      </w:hyperlink>
      <w:r>
        <w:rPr>
          <w:rFonts w:ascii="Rubik" w:hAnsi="Rubik"/>
          <w:color w:val="373A3C"/>
          <w:lang w:val="uk-UA"/>
        </w:rPr>
        <w:t xml:space="preserve"> - </w:t>
      </w:r>
      <w:r w:rsidR="00C860CC">
        <w:rPr>
          <w:rFonts w:ascii="Rubik" w:hAnsi="Rubik"/>
          <w:color w:val="373A3C"/>
          <w:lang w:val="en-US"/>
        </w:rPr>
        <w:t xml:space="preserve"> </w:t>
      </w:r>
      <w:r w:rsidR="00C860CC" w:rsidRPr="00C860CC">
        <w:rPr>
          <w:rFonts w:ascii="Rubik" w:hAnsi="Rubik"/>
          <w:b/>
          <w:bCs/>
          <w:color w:val="373A3C"/>
          <w:lang w:val="uk-UA"/>
        </w:rPr>
        <w:t>&lt;</w:t>
      </w:r>
      <w:proofErr w:type="spellStart"/>
      <w:r w:rsidR="00C860CC" w:rsidRPr="00C860CC">
        <w:rPr>
          <w:rFonts w:ascii="Rubik" w:hAnsi="Rubik"/>
          <w:b/>
          <w:bCs/>
          <w:color w:val="373A3C"/>
          <w:lang w:val="uk-UA"/>
        </w:rPr>
        <w:t>meta</w:t>
      </w:r>
      <w:proofErr w:type="spellEnd"/>
      <w:r w:rsidR="00C860CC" w:rsidRPr="00C860CC">
        <w:rPr>
          <w:rFonts w:ascii="Rubik" w:hAnsi="Rubik"/>
          <w:b/>
          <w:bCs/>
          <w:color w:val="373A3C"/>
          <w:lang w:val="uk-UA"/>
        </w:rPr>
        <w:t xml:space="preserve"> </w:t>
      </w:r>
      <w:proofErr w:type="spellStart"/>
      <w:r w:rsidR="00C860CC" w:rsidRPr="00C860CC">
        <w:rPr>
          <w:rFonts w:ascii="Rubik" w:hAnsi="Rubik"/>
          <w:b/>
          <w:bCs/>
          <w:color w:val="373A3C"/>
          <w:lang w:val="uk-UA"/>
        </w:rPr>
        <w:t>charset</w:t>
      </w:r>
      <w:proofErr w:type="spellEnd"/>
      <w:r w:rsidR="00C860CC" w:rsidRPr="00C860CC">
        <w:rPr>
          <w:rFonts w:ascii="Rubik" w:hAnsi="Rubik"/>
          <w:b/>
          <w:bCs/>
          <w:color w:val="373A3C"/>
          <w:lang w:val="uk-UA"/>
        </w:rPr>
        <w:t>="utf-8"&gt;</w:t>
      </w:r>
    </w:p>
    <w:p w14:paraId="25FBE1BD" w14:textId="76A20897" w:rsidR="00C860CC" w:rsidRDefault="00C860CC" w:rsidP="00C860CC">
      <w:pPr>
        <w:spacing w:before="100" w:beforeAutospacing="1" w:after="100" w:afterAutospacing="1"/>
        <w:rPr>
          <w:rFonts w:ascii="Rubik" w:hAnsi="Rubik"/>
          <w:color w:val="373A3C"/>
          <w:lang w:val="uk-UA"/>
        </w:rPr>
      </w:pPr>
      <w:r>
        <w:rPr>
          <w:rFonts w:ascii="Rubik" w:hAnsi="Rubik"/>
          <w:noProof/>
          <w:color w:val="373A3C"/>
          <w:lang w:val="uk-UA"/>
        </w:rPr>
        <w:drawing>
          <wp:inline distT="0" distB="0" distL="0" distR="0" wp14:anchorId="41307F2B" wp14:editId="6D7DB02A">
            <wp:extent cx="5731510" cy="35820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CF97" w14:textId="77777777" w:rsidR="00C860CC" w:rsidRDefault="00C860CC" w:rsidP="00C860CC">
      <w:pPr>
        <w:spacing w:before="100" w:beforeAutospacing="1" w:after="100" w:afterAutospacing="1"/>
        <w:rPr>
          <w:rFonts w:ascii="Rubik" w:hAnsi="Rubik"/>
          <w:color w:val="373A3C"/>
        </w:rPr>
      </w:pPr>
    </w:p>
    <w:p w14:paraId="32178AD8" w14:textId="083440EF" w:rsidR="008159EE" w:rsidRPr="00AB055D" w:rsidRDefault="008159EE" w:rsidP="008159EE">
      <w:pPr>
        <w:numPr>
          <w:ilvl w:val="0"/>
          <w:numId w:val="39"/>
        </w:numPr>
        <w:spacing w:before="100" w:beforeAutospacing="1" w:after="100" w:afterAutospacing="1"/>
        <w:rPr>
          <w:rFonts w:ascii="Rubik" w:hAnsi="Rubik"/>
          <w:color w:val="373A3C"/>
        </w:rPr>
      </w:pPr>
      <w:hyperlink r:id="rId7" w:tgtFrame="_blank" w:history="1">
        <w:r>
          <w:rPr>
            <w:rStyle w:val="ac"/>
            <w:rFonts w:ascii="Rubik" w:hAnsi="Rubik"/>
            <w:color w:val="35876F"/>
          </w:rPr>
          <w:t>https://microseniors76.com/</w:t>
        </w:r>
      </w:hyperlink>
      <w:r>
        <w:rPr>
          <w:rFonts w:ascii="Rubik" w:hAnsi="Rubik"/>
          <w:color w:val="373A3C"/>
          <w:lang w:val="uk-UA"/>
        </w:rPr>
        <w:t xml:space="preserve"> - </w:t>
      </w:r>
      <w:r w:rsidR="00AB055D" w:rsidRPr="00AB055D">
        <w:rPr>
          <w:rFonts w:ascii="Rubik" w:hAnsi="Rubik"/>
          <w:color w:val="373A3C"/>
          <w:lang w:val="uk-UA"/>
        </w:rPr>
        <w:t>&lt;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meta</w:t>
      </w:r>
      <w:proofErr w:type="spellEnd"/>
      <w:r w:rsidR="00AB055D" w:rsidRPr="00AB055D">
        <w:rPr>
          <w:rFonts w:ascii="Rubik" w:hAnsi="Rubik"/>
          <w:color w:val="373A3C"/>
          <w:lang w:val="uk-UA"/>
        </w:rPr>
        <w:t xml:space="preserve"> 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http-equiv</w:t>
      </w:r>
      <w:proofErr w:type="spellEnd"/>
      <w:r w:rsidR="00AB055D" w:rsidRPr="00AB055D">
        <w:rPr>
          <w:rFonts w:ascii="Rubik" w:hAnsi="Rubik"/>
          <w:color w:val="373A3C"/>
          <w:lang w:val="uk-UA"/>
        </w:rPr>
        <w:t>="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Content-Type</w:t>
      </w:r>
      <w:proofErr w:type="spellEnd"/>
      <w:r w:rsidR="00AB055D" w:rsidRPr="00AB055D">
        <w:rPr>
          <w:rFonts w:ascii="Rubik" w:hAnsi="Rubik"/>
          <w:color w:val="373A3C"/>
          <w:lang w:val="uk-UA"/>
        </w:rPr>
        <w:t xml:space="preserve">" 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content</w:t>
      </w:r>
      <w:proofErr w:type="spellEnd"/>
      <w:r w:rsidR="00AB055D" w:rsidRPr="00AB055D">
        <w:rPr>
          <w:rFonts w:ascii="Rubik" w:hAnsi="Rubik"/>
          <w:color w:val="373A3C"/>
          <w:lang w:val="uk-UA"/>
        </w:rPr>
        <w:t>="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text</w:t>
      </w:r>
      <w:proofErr w:type="spellEnd"/>
      <w:r w:rsidR="00AB055D" w:rsidRPr="00AB055D">
        <w:rPr>
          <w:rFonts w:ascii="Rubik" w:hAnsi="Rubik"/>
          <w:color w:val="373A3C"/>
          <w:lang w:val="uk-UA"/>
        </w:rPr>
        <w:t>/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html</w:t>
      </w:r>
      <w:proofErr w:type="spellEnd"/>
      <w:r w:rsidR="00AB055D" w:rsidRPr="00AB055D">
        <w:rPr>
          <w:rFonts w:ascii="Rubik" w:hAnsi="Rubik"/>
          <w:color w:val="373A3C"/>
          <w:lang w:val="uk-UA"/>
        </w:rPr>
        <w:t xml:space="preserve">; 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charset</w:t>
      </w:r>
      <w:proofErr w:type="spellEnd"/>
      <w:r w:rsidR="00AB055D" w:rsidRPr="00AB055D">
        <w:rPr>
          <w:rFonts w:ascii="Rubik" w:hAnsi="Rubik"/>
          <w:color w:val="373A3C"/>
          <w:lang w:val="uk-UA"/>
        </w:rPr>
        <w:t>=iso-8859-1"&gt;</w:t>
      </w:r>
    </w:p>
    <w:p w14:paraId="57ABC6B2" w14:textId="0BC8583E" w:rsidR="00AB055D" w:rsidRDefault="00AB055D" w:rsidP="00AB055D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lastRenderedPageBreak/>
        <w:drawing>
          <wp:inline distT="0" distB="0" distL="0" distR="0" wp14:anchorId="1FEE0330" wp14:editId="647A2D49">
            <wp:extent cx="5731510" cy="35820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C2D5" w14:textId="77777777" w:rsidR="00AB055D" w:rsidRPr="00AB055D" w:rsidRDefault="00AB055D" w:rsidP="00AB055D">
      <w:pPr>
        <w:spacing w:before="100" w:beforeAutospacing="1" w:after="100" w:afterAutospacing="1"/>
        <w:rPr>
          <w:rFonts w:ascii="Rubik" w:hAnsi="Rubik"/>
          <w:color w:val="373A3C"/>
        </w:rPr>
      </w:pPr>
    </w:p>
    <w:p w14:paraId="4C364135" w14:textId="02263DE0" w:rsidR="008159EE" w:rsidRPr="00AB055D" w:rsidRDefault="008159EE" w:rsidP="008159EE">
      <w:pPr>
        <w:numPr>
          <w:ilvl w:val="0"/>
          <w:numId w:val="39"/>
        </w:numPr>
        <w:spacing w:before="100" w:beforeAutospacing="1" w:after="100" w:afterAutospacing="1"/>
        <w:rPr>
          <w:rFonts w:ascii="Rubik" w:hAnsi="Rubik"/>
          <w:color w:val="373A3C"/>
        </w:rPr>
      </w:pPr>
      <w:hyperlink r:id="rId9" w:tgtFrame="_blank" w:history="1">
        <w:r>
          <w:rPr>
            <w:rStyle w:val="ac"/>
            <w:rFonts w:ascii="Rubik" w:hAnsi="Rubik"/>
            <w:color w:val="35876F"/>
          </w:rPr>
          <w:t>https://www.tennis-warehouse.com/</w:t>
        </w:r>
      </w:hyperlink>
      <w:r>
        <w:rPr>
          <w:rFonts w:ascii="Rubik" w:hAnsi="Rubik"/>
          <w:color w:val="373A3C"/>
          <w:lang w:val="uk-UA"/>
        </w:rPr>
        <w:t xml:space="preserve"> - </w:t>
      </w:r>
      <w:r w:rsidR="00AB055D" w:rsidRPr="00AB055D">
        <w:rPr>
          <w:rFonts w:ascii="Rubik" w:hAnsi="Rubik"/>
          <w:color w:val="373A3C"/>
          <w:lang w:val="uk-UA"/>
        </w:rPr>
        <w:t>&lt;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meta</w:t>
      </w:r>
      <w:proofErr w:type="spellEnd"/>
      <w:r w:rsidR="00AB055D" w:rsidRPr="00AB055D">
        <w:rPr>
          <w:rFonts w:ascii="Rubik" w:hAnsi="Rubik"/>
          <w:color w:val="373A3C"/>
          <w:lang w:val="uk-UA"/>
        </w:rPr>
        <w:t xml:space="preserve"> 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charset</w:t>
      </w:r>
      <w:proofErr w:type="spellEnd"/>
      <w:r w:rsidR="00AB055D" w:rsidRPr="00AB055D">
        <w:rPr>
          <w:rFonts w:ascii="Rubik" w:hAnsi="Rubik"/>
          <w:color w:val="373A3C"/>
          <w:lang w:val="uk-UA"/>
        </w:rPr>
        <w:t>="utf-8"&gt;</w:t>
      </w:r>
    </w:p>
    <w:p w14:paraId="102076D8" w14:textId="590C78EB" w:rsidR="00AB055D" w:rsidRDefault="00AB055D" w:rsidP="00AB055D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drawing>
          <wp:inline distT="0" distB="0" distL="0" distR="0" wp14:anchorId="4E87C17C" wp14:editId="071D3B5B">
            <wp:extent cx="5731510" cy="35820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65B2" w14:textId="691F93EB" w:rsidR="008159EE" w:rsidRPr="00AB055D" w:rsidRDefault="008159EE" w:rsidP="008159EE">
      <w:pPr>
        <w:numPr>
          <w:ilvl w:val="0"/>
          <w:numId w:val="39"/>
        </w:numPr>
        <w:spacing w:before="100" w:beforeAutospacing="1" w:after="100" w:afterAutospacing="1"/>
        <w:rPr>
          <w:rFonts w:ascii="Rubik" w:hAnsi="Rubik"/>
          <w:color w:val="373A3C"/>
        </w:rPr>
      </w:pPr>
      <w:hyperlink r:id="rId11" w:tgtFrame="_blank" w:history="1">
        <w:r>
          <w:rPr>
            <w:rStyle w:val="ac"/>
            <w:rFonts w:ascii="Rubik" w:hAnsi="Rubik"/>
            <w:color w:val="35876F"/>
          </w:rPr>
          <w:t>https://www.fidelity.com/</w:t>
        </w:r>
      </w:hyperlink>
      <w:r>
        <w:rPr>
          <w:rFonts w:ascii="Rubik" w:hAnsi="Rubik"/>
          <w:color w:val="373A3C"/>
          <w:lang w:val="uk-UA"/>
        </w:rPr>
        <w:t xml:space="preserve"> - </w:t>
      </w:r>
      <w:r w:rsidR="00AB055D" w:rsidRPr="00AB055D">
        <w:rPr>
          <w:rFonts w:ascii="Rubik" w:hAnsi="Rubik"/>
          <w:color w:val="373A3C"/>
          <w:lang w:val="uk-UA"/>
        </w:rPr>
        <w:t>&lt;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meta</w:t>
      </w:r>
      <w:proofErr w:type="spellEnd"/>
      <w:r w:rsidR="00AB055D" w:rsidRPr="00AB055D">
        <w:rPr>
          <w:rFonts w:ascii="Rubik" w:hAnsi="Rubik"/>
          <w:color w:val="373A3C"/>
          <w:lang w:val="uk-UA"/>
        </w:rPr>
        <w:t xml:space="preserve"> 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http-equiv</w:t>
      </w:r>
      <w:proofErr w:type="spellEnd"/>
      <w:r w:rsidR="00AB055D" w:rsidRPr="00AB055D">
        <w:rPr>
          <w:rFonts w:ascii="Rubik" w:hAnsi="Rubik"/>
          <w:color w:val="373A3C"/>
          <w:lang w:val="uk-UA"/>
        </w:rPr>
        <w:t>="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Content-Type</w:t>
      </w:r>
      <w:proofErr w:type="spellEnd"/>
      <w:r w:rsidR="00AB055D" w:rsidRPr="00AB055D">
        <w:rPr>
          <w:rFonts w:ascii="Rubik" w:hAnsi="Rubik"/>
          <w:color w:val="373A3C"/>
          <w:lang w:val="uk-UA"/>
        </w:rPr>
        <w:t xml:space="preserve">" 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content</w:t>
      </w:r>
      <w:proofErr w:type="spellEnd"/>
      <w:r w:rsidR="00AB055D" w:rsidRPr="00AB055D">
        <w:rPr>
          <w:rFonts w:ascii="Rubik" w:hAnsi="Rubik"/>
          <w:color w:val="373A3C"/>
          <w:lang w:val="uk-UA"/>
        </w:rPr>
        <w:t>="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text</w:t>
      </w:r>
      <w:proofErr w:type="spellEnd"/>
      <w:r w:rsidR="00AB055D" w:rsidRPr="00AB055D">
        <w:rPr>
          <w:rFonts w:ascii="Rubik" w:hAnsi="Rubik"/>
          <w:color w:val="373A3C"/>
          <w:lang w:val="uk-UA"/>
        </w:rPr>
        <w:t>/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html</w:t>
      </w:r>
      <w:proofErr w:type="spellEnd"/>
      <w:r w:rsidR="00AB055D" w:rsidRPr="00AB055D">
        <w:rPr>
          <w:rFonts w:ascii="Rubik" w:hAnsi="Rubik"/>
          <w:color w:val="373A3C"/>
          <w:lang w:val="uk-UA"/>
        </w:rPr>
        <w:t xml:space="preserve">; </w:t>
      </w:r>
      <w:proofErr w:type="spellStart"/>
      <w:r w:rsidR="00AB055D" w:rsidRPr="00AB055D">
        <w:rPr>
          <w:rFonts w:ascii="Rubik" w:hAnsi="Rubik"/>
          <w:color w:val="373A3C"/>
          <w:lang w:val="uk-UA"/>
        </w:rPr>
        <w:t>charset</w:t>
      </w:r>
      <w:proofErr w:type="spellEnd"/>
      <w:r w:rsidR="00AB055D" w:rsidRPr="00AB055D">
        <w:rPr>
          <w:rFonts w:ascii="Rubik" w:hAnsi="Rubik"/>
          <w:color w:val="373A3C"/>
          <w:lang w:val="uk-UA"/>
        </w:rPr>
        <w:t>=iso-8859-1"&gt;</w:t>
      </w:r>
    </w:p>
    <w:p w14:paraId="7B7A95E1" w14:textId="06F29A21" w:rsidR="00AB055D" w:rsidRDefault="00AB055D" w:rsidP="00AB055D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lastRenderedPageBreak/>
        <w:drawing>
          <wp:inline distT="0" distB="0" distL="0" distR="0" wp14:anchorId="240F94B2" wp14:editId="29DD916C">
            <wp:extent cx="5731510" cy="35820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E65C" w14:textId="5749C557" w:rsidR="008159EE" w:rsidRDefault="008159EE" w:rsidP="008159EE">
      <w:pPr>
        <w:spacing w:before="100" w:beforeAutospacing="1" w:after="100" w:afterAutospacing="1"/>
        <w:rPr>
          <w:rFonts w:ascii="Rubik" w:hAnsi="Rubik"/>
          <w:color w:val="373A3C"/>
        </w:rPr>
      </w:pPr>
    </w:p>
    <w:p w14:paraId="44247F16" w14:textId="472C38B9" w:rsidR="00093339" w:rsidRDefault="00093339" w:rsidP="008159EE">
      <w:pPr>
        <w:spacing w:before="100" w:beforeAutospacing="1" w:after="100" w:afterAutospacing="1"/>
        <w:rPr>
          <w:rFonts w:ascii="Rubik" w:hAnsi="Rubik"/>
          <w:color w:val="373A3C"/>
        </w:rPr>
      </w:pPr>
    </w:p>
    <w:p w14:paraId="06D35818" w14:textId="77777777" w:rsidR="00093339" w:rsidRPr="00093339" w:rsidRDefault="00093339" w:rsidP="00093339">
      <w:pPr>
        <w:spacing w:before="100" w:beforeAutospacing="1" w:after="100" w:afterAutospacing="1"/>
        <w:rPr>
          <w:rFonts w:ascii="Rubik" w:hAnsi="Rubik"/>
        </w:rPr>
      </w:pPr>
      <w:r w:rsidRPr="00093339">
        <w:rPr>
          <w:rFonts w:ascii="Rubik" w:hAnsi="Rubik"/>
          <w:b/>
          <w:bCs/>
        </w:rPr>
        <w:t>Третій рівень </w:t>
      </w:r>
      <w:r w:rsidRPr="00093339">
        <w:rPr>
          <w:rFonts w:ascii="Rubik" w:hAnsi="Rubik"/>
        </w:rPr>
        <w:t>— різнобічно опануй тематику уроку.</w:t>
      </w:r>
    </w:p>
    <w:p w14:paraId="74E73548" w14:textId="77777777" w:rsidR="00093339" w:rsidRPr="00093339" w:rsidRDefault="00093339" w:rsidP="00093339">
      <w:pPr>
        <w:spacing w:before="100" w:beforeAutospacing="1" w:after="100" w:afterAutospacing="1"/>
        <w:rPr>
          <w:rFonts w:ascii="Rubik" w:hAnsi="Rubik"/>
        </w:rPr>
      </w:pPr>
      <w:r w:rsidRPr="00093339">
        <w:rPr>
          <w:rFonts w:ascii="Rubik" w:hAnsi="Rubik"/>
        </w:rPr>
        <w:t>1. Виконай завдання двох попередніх рівнів.</w:t>
      </w:r>
    </w:p>
    <w:p w14:paraId="64F3FD92" w14:textId="77777777" w:rsidR="00093339" w:rsidRPr="00093339" w:rsidRDefault="00093339" w:rsidP="00093339">
      <w:pPr>
        <w:spacing w:before="100" w:beforeAutospacing="1" w:after="100" w:afterAutospacing="1"/>
        <w:rPr>
          <w:rFonts w:ascii="Rubik" w:hAnsi="Rubik"/>
        </w:rPr>
      </w:pPr>
      <w:r w:rsidRPr="00093339">
        <w:rPr>
          <w:rFonts w:ascii="Rubik" w:hAnsi="Rubik"/>
        </w:rPr>
        <w:t>2. На сайті </w:t>
      </w:r>
      <w:hyperlink r:id="rId13" w:tgtFrame="_blank" w:history="1">
        <w:r w:rsidRPr="00093339">
          <w:rPr>
            <w:rFonts w:ascii="Rubik" w:hAnsi="Rubik"/>
            <w:color w:val="35876F"/>
            <w:u w:val="single"/>
          </w:rPr>
          <w:t>https://www.amazon.com/</w:t>
        </w:r>
      </w:hyperlink>
      <w:r w:rsidRPr="00093339">
        <w:rPr>
          <w:rFonts w:ascii="Rubik" w:hAnsi="Rubik"/>
        </w:rPr>
        <w:t> знайди Xpath таких елементів:</w:t>
      </w:r>
    </w:p>
    <w:p w14:paraId="7F53B1F6" w14:textId="607708E5" w:rsidR="00093339" w:rsidRPr="00093339" w:rsidRDefault="00093339" w:rsidP="00414C49">
      <w:pPr>
        <w:spacing w:before="100" w:beforeAutospacing="1" w:after="100" w:afterAutospacing="1"/>
        <w:ind w:left="720"/>
        <w:rPr>
          <w:rFonts w:ascii="Rubik" w:hAnsi="Rubik"/>
          <w:color w:val="373A3C"/>
        </w:rPr>
      </w:pPr>
      <w:r w:rsidRPr="00093339">
        <w:rPr>
          <w:rFonts w:ascii="Rubik" w:hAnsi="Rubik"/>
          <w:color w:val="373A3C"/>
        </w:rPr>
        <w:t>Logo сайту;</w:t>
      </w:r>
      <w:r w:rsidRPr="00093339">
        <w:rPr>
          <w:rFonts w:ascii="Rubik" w:hAnsi="Rubik"/>
          <w:color w:val="373A3C"/>
        </w:rPr>
        <w:t xml:space="preserve"> - </w:t>
      </w:r>
      <w:r w:rsidRPr="00093339">
        <w:rPr>
          <w:rFonts w:ascii="Rubik" w:hAnsi="Rubik"/>
          <w:color w:val="373A3C"/>
        </w:rPr>
        <w:t>//*[@id="nav-logo-sprites"]</w:t>
      </w:r>
    </w:p>
    <w:p w14:paraId="519D1487" w14:textId="59ADABF8" w:rsidR="00093339" w:rsidRPr="00093339" w:rsidRDefault="00093339" w:rsidP="00093339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lastRenderedPageBreak/>
        <w:drawing>
          <wp:inline distT="0" distB="0" distL="0" distR="0" wp14:anchorId="76AB1ECF" wp14:editId="246A46FD">
            <wp:extent cx="5731510" cy="35820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2819" w14:textId="62A7E153" w:rsidR="00093339" w:rsidRPr="00414C49" w:rsidRDefault="00093339" w:rsidP="00093339">
      <w:pPr>
        <w:numPr>
          <w:ilvl w:val="0"/>
          <w:numId w:val="40"/>
        </w:numPr>
        <w:spacing w:before="100" w:beforeAutospacing="1" w:after="100" w:afterAutospacing="1"/>
        <w:rPr>
          <w:rFonts w:ascii="Rubik" w:hAnsi="Rubik"/>
          <w:color w:val="373A3C"/>
        </w:rPr>
      </w:pPr>
      <w:r w:rsidRPr="00093339">
        <w:rPr>
          <w:rFonts w:ascii="Rubik" w:hAnsi="Rubik"/>
          <w:color w:val="373A3C"/>
        </w:rPr>
        <w:t>Кошик;</w:t>
      </w:r>
      <w:r w:rsidRPr="00414C49">
        <w:rPr>
          <w:rFonts w:ascii="Rubik" w:hAnsi="Rubik"/>
          <w:color w:val="373A3C"/>
          <w:lang w:val="ru-RU"/>
        </w:rPr>
        <w:t xml:space="preserve"> - </w:t>
      </w:r>
      <w:r w:rsidR="00414C49" w:rsidRPr="00414C49">
        <w:rPr>
          <w:rFonts w:ascii="Rubik" w:hAnsi="Rubik"/>
          <w:color w:val="373A3C"/>
          <w:lang w:val="ru-RU"/>
        </w:rPr>
        <w:t>//*[@</w:t>
      </w:r>
      <w:r w:rsidR="00414C49" w:rsidRPr="00414C49">
        <w:rPr>
          <w:rFonts w:ascii="Rubik" w:hAnsi="Rubik"/>
          <w:color w:val="373A3C"/>
          <w:lang w:val="en-US"/>
        </w:rPr>
        <w:t>id</w:t>
      </w:r>
      <w:r w:rsidR="00414C49" w:rsidRPr="00414C49">
        <w:rPr>
          <w:rFonts w:ascii="Rubik" w:hAnsi="Rubik"/>
          <w:color w:val="373A3C"/>
          <w:lang w:val="ru-RU"/>
        </w:rPr>
        <w:t>="</w:t>
      </w:r>
      <w:r w:rsidR="00414C49" w:rsidRPr="00414C49">
        <w:rPr>
          <w:rFonts w:ascii="Rubik" w:hAnsi="Rubik"/>
          <w:color w:val="373A3C"/>
          <w:lang w:val="en-US"/>
        </w:rPr>
        <w:t>nav</w:t>
      </w:r>
      <w:r w:rsidR="00414C49" w:rsidRPr="00414C49">
        <w:rPr>
          <w:rFonts w:ascii="Rubik" w:hAnsi="Rubik"/>
          <w:color w:val="373A3C"/>
          <w:lang w:val="ru-RU"/>
        </w:rPr>
        <w:t>-</w:t>
      </w:r>
      <w:r w:rsidR="00414C49" w:rsidRPr="00414C49">
        <w:rPr>
          <w:rFonts w:ascii="Rubik" w:hAnsi="Rubik"/>
          <w:color w:val="373A3C"/>
          <w:lang w:val="en-US"/>
        </w:rPr>
        <w:t>cart</w:t>
      </w:r>
      <w:r w:rsidR="00414C49" w:rsidRPr="00414C49">
        <w:rPr>
          <w:rFonts w:ascii="Rubik" w:hAnsi="Rubik"/>
          <w:color w:val="373A3C"/>
          <w:lang w:val="ru-RU"/>
        </w:rPr>
        <w:t>-</w:t>
      </w:r>
      <w:r w:rsidR="00414C49" w:rsidRPr="00414C49">
        <w:rPr>
          <w:rFonts w:ascii="Rubik" w:hAnsi="Rubik"/>
          <w:color w:val="373A3C"/>
          <w:lang w:val="en-US"/>
        </w:rPr>
        <w:t>count</w:t>
      </w:r>
      <w:r w:rsidR="00414C49" w:rsidRPr="00414C49">
        <w:rPr>
          <w:rFonts w:ascii="Rubik" w:hAnsi="Rubik"/>
          <w:color w:val="373A3C"/>
          <w:lang w:val="ru-RU"/>
        </w:rPr>
        <w:t>-</w:t>
      </w:r>
      <w:r w:rsidR="00414C49" w:rsidRPr="00414C49">
        <w:rPr>
          <w:rFonts w:ascii="Rubik" w:hAnsi="Rubik"/>
          <w:color w:val="373A3C"/>
          <w:lang w:val="en-US"/>
        </w:rPr>
        <w:t>container</w:t>
      </w:r>
      <w:r w:rsidR="00414C49" w:rsidRPr="00414C49">
        <w:rPr>
          <w:rFonts w:ascii="Rubik" w:hAnsi="Rubik"/>
          <w:color w:val="373A3C"/>
          <w:lang w:val="ru-RU"/>
        </w:rPr>
        <w:t>"]/</w:t>
      </w:r>
      <w:r w:rsidR="00414C49" w:rsidRPr="00414C49">
        <w:rPr>
          <w:rFonts w:ascii="Rubik" w:hAnsi="Rubik"/>
          <w:color w:val="373A3C"/>
          <w:lang w:val="en-US"/>
        </w:rPr>
        <w:t>span</w:t>
      </w:r>
      <w:r w:rsidR="00414C49" w:rsidRPr="00414C49">
        <w:rPr>
          <w:rFonts w:ascii="Rubik" w:hAnsi="Rubik"/>
          <w:color w:val="373A3C"/>
          <w:lang w:val="ru-RU"/>
        </w:rPr>
        <w:t>[2]</w:t>
      </w:r>
    </w:p>
    <w:p w14:paraId="5D7C0CFC" w14:textId="70E2A78E" w:rsidR="00414C49" w:rsidRPr="00093339" w:rsidRDefault="00414C49" w:rsidP="00414C49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drawing>
          <wp:inline distT="0" distB="0" distL="0" distR="0" wp14:anchorId="4242DEDC" wp14:editId="04A2DD81">
            <wp:extent cx="5731510" cy="3582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1921" w14:textId="2E286088" w:rsidR="00093339" w:rsidRPr="00414C49" w:rsidRDefault="00093339" w:rsidP="00093339">
      <w:pPr>
        <w:numPr>
          <w:ilvl w:val="0"/>
          <w:numId w:val="40"/>
        </w:numPr>
        <w:spacing w:before="100" w:beforeAutospacing="1" w:after="100" w:afterAutospacing="1"/>
        <w:rPr>
          <w:rFonts w:ascii="Rubik" w:hAnsi="Rubik"/>
          <w:color w:val="373A3C"/>
        </w:rPr>
      </w:pPr>
      <w:r w:rsidRPr="00093339">
        <w:rPr>
          <w:rFonts w:ascii="Rubik" w:hAnsi="Rubik"/>
          <w:color w:val="373A3C"/>
        </w:rPr>
        <w:t>Language switcher;</w:t>
      </w:r>
      <w:r>
        <w:rPr>
          <w:rFonts w:ascii="Rubik" w:hAnsi="Rubik"/>
          <w:color w:val="373A3C"/>
          <w:lang w:val="en-US"/>
        </w:rPr>
        <w:t xml:space="preserve"> - </w:t>
      </w:r>
      <w:r w:rsidR="00414C49" w:rsidRPr="00414C49">
        <w:rPr>
          <w:rFonts w:ascii="Rubik" w:hAnsi="Rubik"/>
          <w:color w:val="373A3C"/>
          <w:lang w:val="en-US"/>
        </w:rPr>
        <w:t>//*[@id="icp-nav-flyout"]/span/span[2]</w:t>
      </w:r>
    </w:p>
    <w:p w14:paraId="5E0C15ED" w14:textId="16ED161B" w:rsidR="00414C49" w:rsidRPr="00093339" w:rsidRDefault="00414C49" w:rsidP="00414C49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lastRenderedPageBreak/>
        <w:drawing>
          <wp:inline distT="0" distB="0" distL="0" distR="0" wp14:anchorId="2075BD70" wp14:editId="6A1E966E">
            <wp:extent cx="5731510" cy="35820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DCDB" w14:textId="44A1953E" w:rsidR="00093339" w:rsidRPr="00414C49" w:rsidRDefault="00093339" w:rsidP="00093339">
      <w:pPr>
        <w:numPr>
          <w:ilvl w:val="0"/>
          <w:numId w:val="40"/>
        </w:numPr>
        <w:spacing w:before="100" w:beforeAutospacing="1" w:after="100" w:afterAutospacing="1"/>
        <w:rPr>
          <w:rFonts w:ascii="Rubik" w:hAnsi="Rubik"/>
          <w:color w:val="373A3C"/>
        </w:rPr>
      </w:pPr>
      <w:r w:rsidRPr="00093339">
        <w:rPr>
          <w:rFonts w:ascii="Rubik" w:hAnsi="Rubik"/>
          <w:color w:val="373A3C"/>
        </w:rPr>
        <w:t>Поле пошуку;</w:t>
      </w:r>
      <w:r>
        <w:rPr>
          <w:rFonts w:ascii="Rubik" w:hAnsi="Rubik"/>
          <w:color w:val="373A3C"/>
          <w:lang w:val="en-US"/>
        </w:rPr>
        <w:t xml:space="preserve"> - </w:t>
      </w:r>
      <w:r w:rsidR="00414C49" w:rsidRPr="00414C49">
        <w:rPr>
          <w:rFonts w:ascii="Rubik" w:hAnsi="Rubik"/>
          <w:color w:val="373A3C"/>
          <w:lang w:val="en-US"/>
        </w:rPr>
        <w:t>//*[@id="twotabsearchtextbox"]</w:t>
      </w:r>
    </w:p>
    <w:p w14:paraId="05E73315" w14:textId="7D4E38A3" w:rsidR="00414C49" w:rsidRPr="00093339" w:rsidRDefault="00DE6C24" w:rsidP="00414C49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drawing>
          <wp:inline distT="0" distB="0" distL="0" distR="0" wp14:anchorId="3CDFBFDF" wp14:editId="0E2FE994">
            <wp:extent cx="5731510" cy="35820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9D8A" w14:textId="07442809" w:rsidR="00093339" w:rsidRPr="00DE6C24" w:rsidRDefault="00093339" w:rsidP="00093339">
      <w:pPr>
        <w:numPr>
          <w:ilvl w:val="0"/>
          <w:numId w:val="40"/>
        </w:numPr>
        <w:spacing w:before="100" w:beforeAutospacing="1" w:after="100" w:afterAutospacing="1"/>
        <w:rPr>
          <w:rFonts w:ascii="Rubik" w:hAnsi="Rubik"/>
          <w:color w:val="373A3C"/>
        </w:rPr>
      </w:pPr>
      <w:r w:rsidRPr="00093339">
        <w:rPr>
          <w:rFonts w:ascii="Rubik" w:hAnsi="Rubik"/>
          <w:color w:val="373A3C"/>
        </w:rPr>
        <w:t>Розділ меню Gift Cards;</w:t>
      </w:r>
      <w:r>
        <w:rPr>
          <w:rFonts w:ascii="Rubik" w:hAnsi="Rubik"/>
          <w:color w:val="373A3C"/>
          <w:lang w:val="en-US"/>
        </w:rPr>
        <w:t xml:space="preserve"> - </w:t>
      </w:r>
      <w:r w:rsidR="00DE6C24" w:rsidRPr="00DE6C24">
        <w:rPr>
          <w:rFonts w:ascii="Rubik" w:hAnsi="Rubik"/>
          <w:color w:val="373A3C"/>
          <w:lang w:val="en-US"/>
        </w:rPr>
        <w:t>//*[@id="nav-xshop"]/a[4]</w:t>
      </w:r>
    </w:p>
    <w:p w14:paraId="5CC08310" w14:textId="6371BBA4" w:rsidR="00DE6C24" w:rsidRPr="00093339" w:rsidRDefault="00DE6C24" w:rsidP="00DE6C24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lastRenderedPageBreak/>
        <w:drawing>
          <wp:inline distT="0" distB="0" distL="0" distR="0" wp14:anchorId="1D386B7B" wp14:editId="37969A72">
            <wp:extent cx="5731510" cy="35820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AB1F" w14:textId="6BE38CB9" w:rsidR="00093339" w:rsidRPr="00DE6C24" w:rsidRDefault="00093339" w:rsidP="00093339">
      <w:pPr>
        <w:numPr>
          <w:ilvl w:val="0"/>
          <w:numId w:val="40"/>
        </w:numPr>
        <w:spacing w:before="100" w:beforeAutospacing="1" w:after="100" w:afterAutospacing="1"/>
        <w:rPr>
          <w:rFonts w:ascii="Rubik" w:hAnsi="Rubik"/>
          <w:color w:val="373A3C"/>
        </w:rPr>
      </w:pPr>
      <w:r w:rsidRPr="00093339">
        <w:rPr>
          <w:rFonts w:ascii="Rubik" w:hAnsi="Rubik"/>
          <w:color w:val="373A3C"/>
        </w:rPr>
        <w:t>Розділ меню Today’s Deals;</w:t>
      </w:r>
      <w:r>
        <w:rPr>
          <w:rFonts w:ascii="Rubik" w:hAnsi="Rubik"/>
          <w:color w:val="373A3C"/>
          <w:lang w:val="en-US"/>
        </w:rPr>
        <w:t xml:space="preserve"> - </w:t>
      </w:r>
      <w:r w:rsidR="00DE6C24" w:rsidRPr="00DE6C24">
        <w:rPr>
          <w:rFonts w:ascii="Rubik" w:hAnsi="Rubik"/>
          <w:color w:val="373A3C"/>
          <w:lang w:val="en-US"/>
        </w:rPr>
        <w:t>//*[@id="nav-xshop"]/a[1]</w:t>
      </w:r>
    </w:p>
    <w:p w14:paraId="139A9915" w14:textId="7C53A5F4" w:rsidR="00DE6C24" w:rsidRPr="00093339" w:rsidRDefault="00DE6C24" w:rsidP="00DE6C24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drawing>
          <wp:inline distT="0" distB="0" distL="0" distR="0" wp14:anchorId="30128896" wp14:editId="781D20F5">
            <wp:extent cx="5731510" cy="35820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4FE" w14:textId="40AADB24" w:rsidR="00093339" w:rsidRPr="00DE6C24" w:rsidRDefault="00093339" w:rsidP="00093339">
      <w:pPr>
        <w:numPr>
          <w:ilvl w:val="0"/>
          <w:numId w:val="40"/>
        </w:numPr>
        <w:spacing w:before="100" w:beforeAutospacing="1" w:after="100" w:afterAutospacing="1"/>
        <w:rPr>
          <w:rFonts w:ascii="Rubik" w:hAnsi="Rubik"/>
          <w:color w:val="373A3C"/>
        </w:rPr>
      </w:pPr>
      <w:r w:rsidRPr="00093339">
        <w:rPr>
          <w:rFonts w:ascii="Rubik" w:hAnsi="Rubik"/>
          <w:color w:val="373A3C"/>
        </w:rPr>
        <w:t>Розділ меню Registry;</w:t>
      </w:r>
      <w:r>
        <w:rPr>
          <w:rFonts w:ascii="Rubik" w:hAnsi="Rubik"/>
          <w:color w:val="373A3C"/>
          <w:lang w:val="en-US"/>
        </w:rPr>
        <w:t xml:space="preserve"> - </w:t>
      </w:r>
      <w:r w:rsidR="00DE6C24" w:rsidRPr="00DE6C24">
        <w:rPr>
          <w:rFonts w:ascii="Rubik" w:hAnsi="Rubik"/>
          <w:color w:val="373A3C"/>
          <w:lang w:val="en-US"/>
        </w:rPr>
        <w:t>//*[@id="nav-xshop"]/a[3]</w:t>
      </w:r>
    </w:p>
    <w:p w14:paraId="75A5C466" w14:textId="22703159" w:rsidR="00DE6C24" w:rsidRPr="00093339" w:rsidRDefault="00DE6C24" w:rsidP="00DE6C24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lastRenderedPageBreak/>
        <w:drawing>
          <wp:inline distT="0" distB="0" distL="0" distR="0" wp14:anchorId="4521EF62" wp14:editId="1A0BE827">
            <wp:extent cx="5731510" cy="35820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9138" w14:textId="31963C2A" w:rsidR="00093339" w:rsidRDefault="00093339" w:rsidP="00093339">
      <w:pPr>
        <w:numPr>
          <w:ilvl w:val="0"/>
          <w:numId w:val="40"/>
        </w:numPr>
        <w:spacing w:before="100" w:beforeAutospacing="1" w:after="100" w:afterAutospacing="1"/>
        <w:rPr>
          <w:rFonts w:ascii="Rubik" w:hAnsi="Rubik"/>
          <w:color w:val="373A3C"/>
        </w:rPr>
      </w:pPr>
      <w:r w:rsidRPr="00093339">
        <w:rPr>
          <w:rFonts w:ascii="Rubik" w:hAnsi="Rubik"/>
          <w:color w:val="373A3C"/>
        </w:rPr>
        <w:t>Розділ меню Sell;</w:t>
      </w:r>
      <w:r w:rsidRPr="00DE6C24">
        <w:rPr>
          <w:rFonts w:ascii="Rubik" w:hAnsi="Rubik"/>
          <w:color w:val="373A3C"/>
        </w:rPr>
        <w:t xml:space="preserve"> - </w:t>
      </w:r>
      <w:r w:rsidR="00DE6C24" w:rsidRPr="00DE6C24">
        <w:rPr>
          <w:rFonts w:ascii="Rubik" w:hAnsi="Rubik"/>
          <w:color w:val="373A3C"/>
        </w:rPr>
        <w:t>//*[@id="nav-xshop"]/a[5]</w:t>
      </w:r>
    </w:p>
    <w:p w14:paraId="6B8EF24B" w14:textId="141CECE8" w:rsidR="00DE6C24" w:rsidRPr="00093339" w:rsidRDefault="00DE6C24" w:rsidP="00DE6C24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drawing>
          <wp:inline distT="0" distB="0" distL="0" distR="0" wp14:anchorId="34B93C13" wp14:editId="3D3794E6">
            <wp:extent cx="5731510" cy="35820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EF61" w14:textId="4B54C4DB" w:rsidR="00093339" w:rsidRPr="00BF52E5" w:rsidRDefault="00093339" w:rsidP="00093339">
      <w:pPr>
        <w:numPr>
          <w:ilvl w:val="0"/>
          <w:numId w:val="40"/>
        </w:numPr>
        <w:spacing w:before="100" w:beforeAutospacing="1" w:after="100" w:afterAutospacing="1"/>
        <w:rPr>
          <w:rFonts w:ascii="Rubik" w:hAnsi="Rubik"/>
          <w:color w:val="373A3C"/>
        </w:rPr>
      </w:pPr>
      <w:r w:rsidRPr="00093339">
        <w:rPr>
          <w:rFonts w:ascii="Rubik" w:hAnsi="Rubik"/>
          <w:color w:val="373A3C"/>
        </w:rPr>
        <w:t>Розділ меню Accounts &amp; Lists;</w:t>
      </w:r>
      <w:r>
        <w:rPr>
          <w:rFonts w:ascii="Rubik" w:hAnsi="Rubik"/>
          <w:color w:val="373A3C"/>
          <w:lang w:val="en-US"/>
        </w:rPr>
        <w:t xml:space="preserve"> - </w:t>
      </w:r>
      <w:r w:rsidR="00BF52E5" w:rsidRPr="00BF52E5">
        <w:rPr>
          <w:rFonts w:ascii="Rubik" w:hAnsi="Rubik"/>
          <w:color w:val="373A3C"/>
          <w:lang w:val="en-US"/>
        </w:rPr>
        <w:t>//*[@id="nav-link-accountList"]</w:t>
      </w:r>
    </w:p>
    <w:p w14:paraId="0E10E2FF" w14:textId="2E501CB7" w:rsidR="00BF52E5" w:rsidRPr="00093339" w:rsidRDefault="00BF52E5" w:rsidP="00BF52E5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lastRenderedPageBreak/>
        <w:drawing>
          <wp:inline distT="0" distB="0" distL="0" distR="0" wp14:anchorId="526A5253" wp14:editId="2CDDC09F">
            <wp:extent cx="5731510" cy="35820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3480" w14:textId="0DCD6DF8" w:rsidR="00093339" w:rsidRPr="00BF52E5" w:rsidRDefault="00093339" w:rsidP="00093339">
      <w:pPr>
        <w:numPr>
          <w:ilvl w:val="0"/>
          <w:numId w:val="40"/>
        </w:numPr>
        <w:spacing w:before="100" w:beforeAutospacing="1" w:after="100" w:afterAutospacing="1"/>
        <w:rPr>
          <w:rFonts w:ascii="Rubik" w:hAnsi="Rubik"/>
          <w:color w:val="373A3C"/>
        </w:rPr>
      </w:pPr>
      <w:r w:rsidRPr="00093339">
        <w:rPr>
          <w:rFonts w:ascii="Rubik" w:hAnsi="Rubik"/>
          <w:color w:val="373A3C"/>
        </w:rPr>
        <w:t>Розділ меню Returns &amp; Orders</w:t>
      </w:r>
      <w:r>
        <w:rPr>
          <w:rFonts w:ascii="Rubik" w:hAnsi="Rubik"/>
          <w:color w:val="373A3C"/>
          <w:lang w:val="en-US"/>
        </w:rPr>
        <w:t xml:space="preserve"> - </w:t>
      </w:r>
      <w:r w:rsidR="00BF52E5" w:rsidRPr="00BF52E5">
        <w:rPr>
          <w:rFonts w:ascii="Rubik" w:hAnsi="Rubik"/>
          <w:color w:val="373A3C"/>
          <w:lang w:val="en-US"/>
        </w:rPr>
        <w:t>//*[@id="nav-orders"]</w:t>
      </w:r>
    </w:p>
    <w:p w14:paraId="1D008E53" w14:textId="50DA8ED9" w:rsidR="00BF52E5" w:rsidRPr="00093339" w:rsidRDefault="00BF52E5" w:rsidP="00BF52E5">
      <w:pPr>
        <w:spacing w:before="100" w:beforeAutospacing="1" w:after="100" w:afterAutospacing="1"/>
        <w:rPr>
          <w:rFonts w:ascii="Rubik" w:hAnsi="Rubik"/>
          <w:color w:val="373A3C"/>
        </w:rPr>
      </w:pPr>
      <w:r>
        <w:rPr>
          <w:rFonts w:ascii="Rubik" w:hAnsi="Rubik"/>
          <w:noProof/>
          <w:color w:val="373A3C"/>
        </w:rPr>
        <w:drawing>
          <wp:inline distT="0" distB="0" distL="0" distR="0" wp14:anchorId="6BA6ECBA" wp14:editId="3BC12D8B">
            <wp:extent cx="5731510" cy="35820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E0DC" w14:textId="77777777" w:rsidR="00093339" w:rsidRDefault="00093339" w:rsidP="008159EE">
      <w:pPr>
        <w:spacing w:before="100" w:beforeAutospacing="1" w:after="100" w:afterAutospacing="1"/>
        <w:rPr>
          <w:rFonts w:ascii="Rubik" w:hAnsi="Rubik"/>
          <w:color w:val="373A3C"/>
        </w:rPr>
      </w:pPr>
    </w:p>
    <w:p w14:paraId="71F2EC2D" w14:textId="73AD9ED0" w:rsidR="004468CE" w:rsidRPr="004468CE" w:rsidRDefault="004468CE" w:rsidP="004468CE">
      <w:pPr>
        <w:pStyle w:val="a3"/>
        <w:ind w:left="360"/>
        <w:rPr>
          <w:rFonts w:ascii="Rubik" w:hAnsi="Rubik"/>
          <w:lang w:val="uk-UA"/>
        </w:rPr>
      </w:pPr>
    </w:p>
    <w:p w14:paraId="733029D4" w14:textId="77777777" w:rsidR="00C12FCD" w:rsidRPr="00515A58" w:rsidRDefault="00C12FCD" w:rsidP="00C12FCD">
      <w:pPr>
        <w:rPr>
          <w:u w:val="single"/>
        </w:rPr>
      </w:pPr>
    </w:p>
    <w:p w14:paraId="516A21F9" w14:textId="6FA63C20" w:rsidR="00C12FCD" w:rsidRPr="00515A58" w:rsidRDefault="00C12FCD" w:rsidP="00B162FB">
      <w:pPr>
        <w:jc w:val="center"/>
        <w:rPr>
          <w:u w:val="single"/>
        </w:rPr>
      </w:pPr>
    </w:p>
    <w:p w14:paraId="575D7C54" w14:textId="02F3D854" w:rsidR="00C12FCD" w:rsidRPr="00515A58" w:rsidRDefault="00C12FCD" w:rsidP="00B162FB">
      <w:pPr>
        <w:jc w:val="center"/>
        <w:rPr>
          <w:u w:val="single"/>
        </w:rPr>
      </w:pPr>
    </w:p>
    <w:p w14:paraId="5FBECE5A" w14:textId="77777777" w:rsidR="00C12FCD" w:rsidRPr="00515A58" w:rsidRDefault="00C12FCD" w:rsidP="00B162FB">
      <w:pPr>
        <w:jc w:val="center"/>
        <w:rPr>
          <w:u w:val="single"/>
        </w:rPr>
      </w:pPr>
    </w:p>
    <w:p w14:paraId="5BA27874" w14:textId="77777777" w:rsidR="00C12FCD" w:rsidRPr="00515A58" w:rsidRDefault="00C12FCD" w:rsidP="00C12FCD">
      <w:pPr>
        <w:rPr>
          <w:b/>
          <w:bCs/>
        </w:rPr>
      </w:pPr>
    </w:p>
    <w:p w14:paraId="630EC9DA" w14:textId="0AAF3C58" w:rsidR="009541E0" w:rsidRPr="004C68A7" w:rsidRDefault="009541E0" w:rsidP="00A30B44">
      <w:pPr>
        <w:rPr>
          <w:lang w:val="uk-UA"/>
        </w:rPr>
      </w:pPr>
    </w:p>
    <w:sectPr w:rsidR="009541E0" w:rsidRPr="004C68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ubik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2142F"/>
    <w:multiLevelType w:val="hybridMultilevel"/>
    <w:tmpl w:val="7FA2D7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C418C"/>
    <w:multiLevelType w:val="hybridMultilevel"/>
    <w:tmpl w:val="3D0C40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2D70B7"/>
    <w:multiLevelType w:val="hybridMultilevel"/>
    <w:tmpl w:val="D03C2BE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D8E2288"/>
    <w:multiLevelType w:val="multilevel"/>
    <w:tmpl w:val="F14A2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421DF3"/>
    <w:multiLevelType w:val="hybridMultilevel"/>
    <w:tmpl w:val="34D88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177A3D"/>
    <w:multiLevelType w:val="multilevel"/>
    <w:tmpl w:val="7BEA5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680D87"/>
    <w:multiLevelType w:val="hybridMultilevel"/>
    <w:tmpl w:val="84786F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5E03F0"/>
    <w:multiLevelType w:val="multilevel"/>
    <w:tmpl w:val="647AF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3C5AAC"/>
    <w:multiLevelType w:val="multilevel"/>
    <w:tmpl w:val="7FB85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614E96"/>
    <w:multiLevelType w:val="multilevel"/>
    <w:tmpl w:val="3DEC0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3E4155"/>
    <w:multiLevelType w:val="hybridMultilevel"/>
    <w:tmpl w:val="29C4A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7C07E9"/>
    <w:multiLevelType w:val="multilevel"/>
    <w:tmpl w:val="5E28B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023FB3"/>
    <w:multiLevelType w:val="hybridMultilevel"/>
    <w:tmpl w:val="9EF00F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366C58"/>
    <w:multiLevelType w:val="hybridMultilevel"/>
    <w:tmpl w:val="1CB82D1C"/>
    <w:lvl w:ilvl="0" w:tplc="DF38E13E">
      <w:start w:val="2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8A17F7"/>
    <w:multiLevelType w:val="multilevel"/>
    <w:tmpl w:val="3208B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32331B0"/>
    <w:multiLevelType w:val="hybridMultilevel"/>
    <w:tmpl w:val="C46C1594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25B01A03"/>
    <w:multiLevelType w:val="multilevel"/>
    <w:tmpl w:val="4E020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99D3136"/>
    <w:multiLevelType w:val="multilevel"/>
    <w:tmpl w:val="399ED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B412171"/>
    <w:multiLevelType w:val="multilevel"/>
    <w:tmpl w:val="68563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08179D8"/>
    <w:multiLevelType w:val="multilevel"/>
    <w:tmpl w:val="2B78E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53D1EA2"/>
    <w:multiLevelType w:val="hybridMultilevel"/>
    <w:tmpl w:val="020E21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9F30A7"/>
    <w:multiLevelType w:val="multilevel"/>
    <w:tmpl w:val="211CB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BF86998"/>
    <w:multiLevelType w:val="hybridMultilevel"/>
    <w:tmpl w:val="F1B083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9F13F1"/>
    <w:multiLevelType w:val="multilevel"/>
    <w:tmpl w:val="4BA0B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0362874"/>
    <w:multiLevelType w:val="multilevel"/>
    <w:tmpl w:val="6EB4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E214FA"/>
    <w:multiLevelType w:val="hybridMultilevel"/>
    <w:tmpl w:val="EBB2A40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4DF32888"/>
    <w:multiLevelType w:val="multilevel"/>
    <w:tmpl w:val="4372C0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722355"/>
    <w:multiLevelType w:val="hybridMultilevel"/>
    <w:tmpl w:val="3AFE817C"/>
    <w:lvl w:ilvl="0" w:tplc="8724D970">
      <w:start w:val="4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583E5C"/>
    <w:multiLevelType w:val="hybridMultilevel"/>
    <w:tmpl w:val="316ED0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2D598C"/>
    <w:multiLevelType w:val="hybridMultilevel"/>
    <w:tmpl w:val="CA329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9C0AFD"/>
    <w:multiLevelType w:val="hybridMultilevel"/>
    <w:tmpl w:val="994C5E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7033D5"/>
    <w:multiLevelType w:val="hybridMultilevel"/>
    <w:tmpl w:val="5AA02C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B16B46"/>
    <w:multiLevelType w:val="hybridMultilevel"/>
    <w:tmpl w:val="585885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4A3A5E"/>
    <w:multiLevelType w:val="hybridMultilevel"/>
    <w:tmpl w:val="F1C0116A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69471E7C"/>
    <w:multiLevelType w:val="multilevel"/>
    <w:tmpl w:val="5AF875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0567299"/>
    <w:multiLevelType w:val="multilevel"/>
    <w:tmpl w:val="3BA6D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C335A8"/>
    <w:multiLevelType w:val="multilevel"/>
    <w:tmpl w:val="718EC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7124F6B"/>
    <w:multiLevelType w:val="hybridMultilevel"/>
    <w:tmpl w:val="3B00D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8D30EBB"/>
    <w:multiLevelType w:val="multilevel"/>
    <w:tmpl w:val="9D1CB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D724429"/>
    <w:multiLevelType w:val="hybridMultilevel"/>
    <w:tmpl w:val="4A6C8BD8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9"/>
  </w:num>
  <w:num w:numId="3">
    <w:abstractNumId w:val="26"/>
    <w:lvlOverride w:ilvl="0">
      <w:lvl w:ilvl="0">
        <w:numFmt w:val="lowerLetter"/>
        <w:lvlText w:val="%1."/>
        <w:lvlJc w:val="left"/>
      </w:lvl>
    </w:lvlOverride>
  </w:num>
  <w:num w:numId="4">
    <w:abstractNumId w:val="13"/>
  </w:num>
  <w:num w:numId="5">
    <w:abstractNumId w:val="5"/>
  </w:num>
  <w:num w:numId="6">
    <w:abstractNumId w:val="8"/>
  </w:num>
  <w:num w:numId="7">
    <w:abstractNumId w:val="9"/>
  </w:num>
  <w:num w:numId="8">
    <w:abstractNumId w:val="11"/>
  </w:num>
  <w:num w:numId="9">
    <w:abstractNumId w:val="3"/>
    <w:lvlOverride w:ilvl="0">
      <w:lvl w:ilvl="0">
        <w:numFmt w:val="upperLetter"/>
        <w:lvlText w:val="%1."/>
        <w:lvlJc w:val="left"/>
      </w:lvl>
    </w:lvlOverride>
  </w:num>
  <w:num w:numId="10">
    <w:abstractNumId w:val="7"/>
  </w:num>
  <w:num w:numId="11">
    <w:abstractNumId w:val="16"/>
    <w:lvlOverride w:ilvl="0">
      <w:lvl w:ilvl="0">
        <w:numFmt w:val="upperLetter"/>
        <w:lvlText w:val="%1."/>
        <w:lvlJc w:val="left"/>
      </w:lvl>
    </w:lvlOverride>
  </w:num>
  <w:num w:numId="12">
    <w:abstractNumId w:val="36"/>
    <w:lvlOverride w:ilvl="0">
      <w:lvl w:ilvl="0">
        <w:numFmt w:val="upperLetter"/>
        <w:lvlText w:val="%1."/>
        <w:lvlJc w:val="left"/>
      </w:lvl>
    </w:lvlOverride>
  </w:num>
  <w:num w:numId="13">
    <w:abstractNumId w:val="21"/>
    <w:lvlOverride w:ilvl="0">
      <w:lvl w:ilvl="0">
        <w:numFmt w:val="upperLetter"/>
        <w:lvlText w:val="%1."/>
        <w:lvlJc w:val="left"/>
      </w:lvl>
    </w:lvlOverride>
  </w:num>
  <w:num w:numId="14">
    <w:abstractNumId w:val="18"/>
    <w:lvlOverride w:ilvl="0">
      <w:lvl w:ilvl="0">
        <w:numFmt w:val="upperLetter"/>
        <w:lvlText w:val="%1."/>
        <w:lvlJc w:val="left"/>
      </w:lvl>
    </w:lvlOverride>
  </w:num>
  <w:num w:numId="15">
    <w:abstractNumId w:val="39"/>
  </w:num>
  <w:num w:numId="16">
    <w:abstractNumId w:val="25"/>
  </w:num>
  <w:num w:numId="17">
    <w:abstractNumId w:val="15"/>
  </w:num>
  <w:num w:numId="18">
    <w:abstractNumId w:val="2"/>
  </w:num>
  <w:num w:numId="19">
    <w:abstractNumId w:val="33"/>
  </w:num>
  <w:num w:numId="20">
    <w:abstractNumId w:val="22"/>
  </w:num>
  <w:num w:numId="21">
    <w:abstractNumId w:val="29"/>
  </w:num>
  <w:num w:numId="22">
    <w:abstractNumId w:val="17"/>
    <w:lvlOverride w:ilvl="0">
      <w:lvl w:ilvl="0">
        <w:numFmt w:val="upperLetter"/>
        <w:lvlText w:val="%1."/>
        <w:lvlJc w:val="left"/>
      </w:lvl>
    </w:lvlOverride>
  </w:num>
  <w:num w:numId="23">
    <w:abstractNumId w:val="34"/>
    <w:lvlOverride w:ilvl="0">
      <w:lvl w:ilvl="0">
        <w:numFmt w:val="upperLetter"/>
        <w:lvlText w:val="%1."/>
        <w:lvlJc w:val="left"/>
      </w:lvl>
    </w:lvlOverride>
  </w:num>
  <w:num w:numId="24">
    <w:abstractNumId w:val="27"/>
  </w:num>
  <w:num w:numId="25">
    <w:abstractNumId w:val="14"/>
  </w:num>
  <w:num w:numId="26">
    <w:abstractNumId w:val="31"/>
  </w:num>
  <w:num w:numId="27">
    <w:abstractNumId w:val="37"/>
  </w:num>
  <w:num w:numId="28">
    <w:abstractNumId w:val="30"/>
  </w:num>
  <w:num w:numId="29">
    <w:abstractNumId w:val="20"/>
  </w:num>
  <w:num w:numId="30">
    <w:abstractNumId w:val="28"/>
  </w:num>
  <w:num w:numId="31">
    <w:abstractNumId w:val="1"/>
  </w:num>
  <w:num w:numId="32">
    <w:abstractNumId w:val="12"/>
  </w:num>
  <w:num w:numId="33">
    <w:abstractNumId w:val="0"/>
  </w:num>
  <w:num w:numId="34">
    <w:abstractNumId w:val="10"/>
  </w:num>
  <w:num w:numId="35">
    <w:abstractNumId w:val="35"/>
  </w:num>
  <w:num w:numId="36">
    <w:abstractNumId w:val="4"/>
  </w:num>
  <w:num w:numId="37">
    <w:abstractNumId w:val="6"/>
  </w:num>
  <w:num w:numId="38">
    <w:abstractNumId w:val="32"/>
  </w:num>
  <w:num w:numId="39">
    <w:abstractNumId w:val="24"/>
  </w:num>
  <w:num w:numId="40">
    <w:abstractNumId w:val="3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97C"/>
    <w:rsid w:val="00000DE0"/>
    <w:rsid w:val="00013338"/>
    <w:rsid w:val="000134BC"/>
    <w:rsid w:val="00016CD6"/>
    <w:rsid w:val="00026DC7"/>
    <w:rsid w:val="00034CA2"/>
    <w:rsid w:val="00040635"/>
    <w:rsid w:val="0006107A"/>
    <w:rsid w:val="00070066"/>
    <w:rsid w:val="00093339"/>
    <w:rsid w:val="00094F11"/>
    <w:rsid w:val="000A3F20"/>
    <w:rsid w:val="000A6461"/>
    <w:rsid w:val="000B7D1C"/>
    <w:rsid w:val="000C1F36"/>
    <w:rsid w:val="000D2ADE"/>
    <w:rsid w:val="000D4806"/>
    <w:rsid w:val="000E43B4"/>
    <w:rsid w:val="000E6592"/>
    <w:rsid w:val="000F2AD6"/>
    <w:rsid w:val="00101B2C"/>
    <w:rsid w:val="00107913"/>
    <w:rsid w:val="00112152"/>
    <w:rsid w:val="001159F0"/>
    <w:rsid w:val="00132C38"/>
    <w:rsid w:val="00134CD2"/>
    <w:rsid w:val="0013654D"/>
    <w:rsid w:val="00147A3B"/>
    <w:rsid w:val="00163108"/>
    <w:rsid w:val="001B217E"/>
    <w:rsid w:val="001B63EC"/>
    <w:rsid w:val="001E361A"/>
    <w:rsid w:val="001E3D36"/>
    <w:rsid w:val="001E55C3"/>
    <w:rsid w:val="001F51FA"/>
    <w:rsid w:val="001F5DBF"/>
    <w:rsid w:val="001F648D"/>
    <w:rsid w:val="00204DE4"/>
    <w:rsid w:val="002106EE"/>
    <w:rsid w:val="00212D54"/>
    <w:rsid w:val="00214EA9"/>
    <w:rsid w:val="00240ABD"/>
    <w:rsid w:val="002519E0"/>
    <w:rsid w:val="00253E90"/>
    <w:rsid w:val="00267366"/>
    <w:rsid w:val="0026751C"/>
    <w:rsid w:val="00272CEC"/>
    <w:rsid w:val="0027556D"/>
    <w:rsid w:val="0028441A"/>
    <w:rsid w:val="00290C54"/>
    <w:rsid w:val="002B7551"/>
    <w:rsid w:val="002C61DB"/>
    <w:rsid w:val="002C692C"/>
    <w:rsid w:val="002D165F"/>
    <w:rsid w:val="002D73CE"/>
    <w:rsid w:val="00301A3A"/>
    <w:rsid w:val="003041C9"/>
    <w:rsid w:val="00313365"/>
    <w:rsid w:val="00320A5B"/>
    <w:rsid w:val="00321E3F"/>
    <w:rsid w:val="003322DF"/>
    <w:rsid w:val="00352134"/>
    <w:rsid w:val="0037189C"/>
    <w:rsid w:val="00375296"/>
    <w:rsid w:val="00387B25"/>
    <w:rsid w:val="003A311E"/>
    <w:rsid w:val="003A420D"/>
    <w:rsid w:val="003B779F"/>
    <w:rsid w:val="003C1031"/>
    <w:rsid w:val="003C1AAB"/>
    <w:rsid w:val="003C6863"/>
    <w:rsid w:val="003C6DBD"/>
    <w:rsid w:val="003D1F1D"/>
    <w:rsid w:val="003D66D7"/>
    <w:rsid w:val="003D74D7"/>
    <w:rsid w:val="003E40B1"/>
    <w:rsid w:val="0040227D"/>
    <w:rsid w:val="00403CF4"/>
    <w:rsid w:val="00414C49"/>
    <w:rsid w:val="00420312"/>
    <w:rsid w:val="00420895"/>
    <w:rsid w:val="004213ED"/>
    <w:rsid w:val="004468CE"/>
    <w:rsid w:val="00455167"/>
    <w:rsid w:val="00461C47"/>
    <w:rsid w:val="004641F0"/>
    <w:rsid w:val="004649E1"/>
    <w:rsid w:val="004650FC"/>
    <w:rsid w:val="00471057"/>
    <w:rsid w:val="00484072"/>
    <w:rsid w:val="00484352"/>
    <w:rsid w:val="00486628"/>
    <w:rsid w:val="004924C1"/>
    <w:rsid w:val="004A57A7"/>
    <w:rsid w:val="004C68A7"/>
    <w:rsid w:val="004E17FA"/>
    <w:rsid w:val="004E20E8"/>
    <w:rsid w:val="004E2E96"/>
    <w:rsid w:val="004E4E04"/>
    <w:rsid w:val="004F1F51"/>
    <w:rsid w:val="004F324F"/>
    <w:rsid w:val="0051508F"/>
    <w:rsid w:val="00515A58"/>
    <w:rsid w:val="00516ADD"/>
    <w:rsid w:val="00531399"/>
    <w:rsid w:val="00535407"/>
    <w:rsid w:val="00536391"/>
    <w:rsid w:val="00543CF2"/>
    <w:rsid w:val="00544AB6"/>
    <w:rsid w:val="00551002"/>
    <w:rsid w:val="00553C6C"/>
    <w:rsid w:val="00562EFF"/>
    <w:rsid w:val="00566975"/>
    <w:rsid w:val="00583B64"/>
    <w:rsid w:val="00594F33"/>
    <w:rsid w:val="0059736B"/>
    <w:rsid w:val="005976E3"/>
    <w:rsid w:val="005A1933"/>
    <w:rsid w:val="005A41F5"/>
    <w:rsid w:val="005B0E7F"/>
    <w:rsid w:val="005B1E4B"/>
    <w:rsid w:val="005C1C51"/>
    <w:rsid w:val="005D2DE5"/>
    <w:rsid w:val="005D3A9A"/>
    <w:rsid w:val="005D5ECE"/>
    <w:rsid w:val="005E64C8"/>
    <w:rsid w:val="006250B5"/>
    <w:rsid w:val="00635654"/>
    <w:rsid w:val="00640B38"/>
    <w:rsid w:val="00663D05"/>
    <w:rsid w:val="00680861"/>
    <w:rsid w:val="00683364"/>
    <w:rsid w:val="006843D7"/>
    <w:rsid w:val="00693A7A"/>
    <w:rsid w:val="006A60D8"/>
    <w:rsid w:val="006A7BD5"/>
    <w:rsid w:val="006B11D9"/>
    <w:rsid w:val="006B3F08"/>
    <w:rsid w:val="006B58E5"/>
    <w:rsid w:val="006C47D1"/>
    <w:rsid w:val="006F08DF"/>
    <w:rsid w:val="006F131F"/>
    <w:rsid w:val="006F1508"/>
    <w:rsid w:val="006F3DB1"/>
    <w:rsid w:val="00710AF6"/>
    <w:rsid w:val="00716977"/>
    <w:rsid w:val="00723F4B"/>
    <w:rsid w:val="007247DD"/>
    <w:rsid w:val="007337D5"/>
    <w:rsid w:val="007343FD"/>
    <w:rsid w:val="00741A54"/>
    <w:rsid w:val="0074758D"/>
    <w:rsid w:val="00753E9B"/>
    <w:rsid w:val="00755E7E"/>
    <w:rsid w:val="0075702B"/>
    <w:rsid w:val="00773E92"/>
    <w:rsid w:val="007758AA"/>
    <w:rsid w:val="00781736"/>
    <w:rsid w:val="007821E9"/>
    <w:rsid w:val="00794F5A"/>
    <w:rsid w:val="00795174"/>
    <w:rsid w:val="0079676F"/>
    <w:rsid w:val="007B4817"/>
    <w:rsid w:val="007D6B43"/>
    <w:rsid w:val="007E248D"/>
    <w:rsid w:val="007F0156"/>
    <w:rsid w:val="007F1C24"/>
    <w:rsid w:val="007F6E53"/>
    <w:rsid w:val="00806BA0"/>
    <w:rsid w:val="00811AEC"/>
    <w:rsid w:val="008159EE"/>
    <w:rsid w:val="00823260"/>
    <w:rsid w:val="00823E08"/>
    <w:rsid w:val="0085028E"/>
    <w:rsid w:val="0085054D"/>
    <w:rsid w:val="008561B0"/>
    <w:rsid w:val="00867F95"/>
    <w:rsid w:val="00886907"/>
    <w:rsid w:val="00890DD8"/>
    <w:rsid w:val="00895E3A"/>
    <w:rsid w:val="008A16DD"/>
    <w:rsid w:val="008A4F44"/>
    <w:rsid w:val="008A597C"/>
    <w:rsid w:val="008C462E"/>
    <w:rsid w:val="008C47F3"/>
    <w:rsid w:val="008C6770"/>
    <w:rsid w:val="008C7FF7"/>
    <w:rsid w:val="008E6AF8"/>
    <w:rsid w:val="009007A2"/>
    <w:rsid w:val="009037CF"/>
    <w:rsid w:val="0092185F"/>
    <w:rsid w:val="00921CBD"/>
    <w:rsid w:val="009272AC"/>
    <w:rsid w:val="00935175"/>
    <w:rsid w:val="00946002"/>
    <w:rsid w:val="009541E0"/>
    <w:rsid w:val="00954FFB"/>
    <w:rsid w:val="0095557D"/>
    <w:rsid w:val="009621E7"/>
    <w:rsid w:val="00962EDE"/>
    <w:rsid w:val="009A5254"/>
    <w:rsid w:val="009B1CBC"/>
    <w:rsid w:val="009C0E67"/>
    <w:rsid w:val="009C28C4"/>
    <w:rsid w:val="009C4F44"/>
    <w:rsid w:val="009C4FDF"/>
    <w:rsid w:val="009D027D"/>
    <w:rsid w:val="009D232E"/>
    <w:rsid w:val="009D266E"/>
    <w:rsid w:val="009D3297"/>
    <w:rsid w:val="009D6AA7"/>
    <w:rsid w:val="009E01DD"/>
    <w:rsid w:val="009E4EAF"/>
    <w:rsid w:val="009F170E"/>
    <w:rsid w:val="00A03B14"/>
    <w:rsid w:val="00A03E5F"/>
    <w:rsid w:val="00A05BE5"/>
    <w:rsid w:val="00A2699A"/>
    <w:rsid w:val="00A30B44"/>
    <w:rsid w:val="00A32038"/>
    <w:rsid w:val="00A332D4"/>
    <w:rsid w:val="00A37F8D"/>
    <w:rsid w:val="00A4109A"/>
    <w:rsid w:val="00A53A9E"/>
    <w:rsid w:val="00A6096E"/>
    <w:rsid w:val="00A72F8A"/>
    <w:rsid w:val="00A83EE1"/>
    <w:rsid w:val="00A866D0"/>
    <w:rsid w:val="00A97B1E"/>
    <w:rsid w:val="00AA191E"/>
    <w:rsid w:val="00AA5578"/>
    <w:rsid w:val="00AB055D"/>
    <w:rsid w:val="00AD165A"/>
    <w:rsid w:val="00AD612B"/>
    <w:rsid w:val="00AE6A4E"/>
    <w:rsid w:val="00AF6552"/>
    <w:rsid w:val="00B10CD3"/>
    <w:rsid w:val="00B162FB"/>
    <w:rsid w:val="00B165CC"/>
    <w:rsid w:val="00B2095C"/>
    <w:rsid w:val="00B44406"/>
    <w:rsid w:val="00B724D4"/>
    <w:rsid w:val="00B73D82"/>
    <w:rsid w:val="00B7731D"/>
    <w:rsid w:val="00B844DD"/>
    <w:rsid w:val="00BC2009"/>
    <w:rsid w:val="00BC2238"/>
    <w:rsid w:val="00BC660A"/>
    <w:rsid w:val="00BD0A24"/>
    <w:rsid w:val="00BD40E2"/>
    <w:rsid w:val="00BD5781"/>
    <w:rsid w:val="00BF4915"/>
    <w:rsid w:val="00BF52E5"/>
    <w:rsid w:val="00C07B9B"/>
    <w:rsid w:val="00C07C23"/>
    <w:rsid w:val="00C12AD0"/>
    <w:rsid w:val="00C12FCD"/>
    <w:rsid w:val="00C239FE"/>
    <w:rsid w:val="00C30755"/>
    <w:rsid w:val="00C30803"/>
    <w:rsid w:val="00C30C5D"/>
    <w:rsid w:val="00C341D7"/>
    <w:rsid w:val="00C51698"/>
    <w:rsid w:val="00C6054F"/>
    <w:rsid w:val="00C860CC"/>
    <w:rsid w:val="00C941FA"/>
    <w:rsid w:val="00CA6CD8"/>
    <w:rsid w:val="00CC3135"/>
    <w:rsid w:val="00CD0581"/>
    <w:rsid w:val="00CE3FDE"/>
    <w:rsid w:val="00CF2A6E"/>
    <w:rsid w:val="00D12441"/>
    <w:rsid w:val="00D1265B"/>
    <w:rsid w:val="00D14534"/>
    <w:rsid w:val="00D15D34"/>
    <w:rsid w:val="00D309D3"/>
    <w:rsid w:val="00D40C30"/>
    <w:rsid w:val="00D465F6"/>
    <w:rsid w:val="00D5049E"/>
    <w:rsid w:val="00D5789B"/>
    <w:rsid w:val="00D61326"/>
    <w:rsid w:val="00D67CB4"/>
    <w:rsid w:val="00D729EF"/>
    <w:rsid w:val="00D8322F"/>
    <w:rsid w:val="00D84880"/>
    <w:rsid w:val="00D971EF"/>
    <w:rsid w:val="00D976AB"/>
    <w:rsid w:val="00DA3866"/>
    <w:rsid w:val="00DD26E6"/>
    <w:rsid w:val="00DE6C24"/>
    <w:rsid w:val="00E2030F"/>
    <w:rsid w:val="00E355A5"/>
    <w:rsid w:val="00E3714C"/>
    <w:rsid w:val="00E42A66"/>
    <w:rsid w:val="00E434F5"/>
    <w:rsid w:val="00E461FC"/>
    <w:rsid w:val="00E47A42"/>
    <w:rsid w:val="00E56A47"/>
    <w:rsid w:val="00E76EC1"/>
    <w:rsid w:val="00E77F02"/>
    <w:rsid w:val="00E92CA6"/>
    <w:rsid w:val="00EA78EA"/>
    <w:rsid w:val="00EC43F8"/>
    <w:rsid w:val="00ED10D0"/>
    <w:rsid w:val="00ED312B"/>
    <w:rsid w:val="00EF47C0"/>
    <w:rsid w:val="00F013A1"/>
    <w:rsid w:val="00F02983"/>
    <w:rsid w:val="00F132E7"/>
    <w:rsid w:val="00F30F30"/>
    <w:rsid w:val="00F5129D"/>
    <w:rsid w:val="00F51D16"/>
    <w:rsid w:val="00F564FD"/>
    <w:rsid w:val="00F573C8"/>
    <w:rsid w:val="00F66D54"/>
    <w:rsid w:val="00F75B5E"/>
    <w:rsid w:val="00FA234E"/>
    <w:rsid w:val="00FA27F2"/>
    <w:rsid w:val="00FA6098"/>
    <w:rsid w:val="00FA7582"/>
    <w:rsid w:val="00FB17AC"/>
    <w:rsid w:val="00FB4075"/>
    <w:rsid w:val="00FC34D8"/>
    <w:rsid w:val="00FC7B21"/>
    <w:rsid w:val="00FD56C8"/>
    <w:rsid w:val="00FE13AC"/>
    <w:rsid w:val="00FF3031"/>
    <w:rsid w:val="00FF4858"/>
    <w:rsid w:val="00FF5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9BDC576"/>
  <w15:chartTrackingRefBased/>
  <w15:docId w15:val="{43BF3401-BC2E-A049-9B88-357E1AB91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3339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A597C"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sid w:val="008A597C"/>
    <w:rPr>
      <w:b/>
      <w:bCs/>
    </w:rPr>
  </w:style>
  <w:style w:type="character" w:customStyle="1" w:styleId="apple-converted-space">
    <w:name w:val="apple-converted-space"/>
    <w:basedOn w:val="a0"/>
    <w:rsid w:val="008A597C"/>
  </w:style>
  <w:style w:type="paragraph" w:styleId="a5">
    <w:name w:val="List Paragraph"/>
    <w:basedOn w:val="a"/>
    <w:uiPriority w:val="34"/>
    <w:qFormat/>
    <w:rsid w:val="008A597C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table" w:styleId="a6">
    <w:name w:val="Table Grid"/>
    <w:basedOn w:val="a1"/>
    <w:uiPriority w:val="39"/>
    <w:rsid w:val="00214E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annotation reference"/>
    <w:basedOn w:val="a0"/>
    <w:uiPriority w:val="99"/>
    <w:semiHidden/>
    <w:unhideWhenUsed/>
    <w:rsid w:val="00A83EE1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A83EE1"/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A83EE1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A83EE1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A83EE1"/>
    <w:rPr>
      <w:b/>
      <w:bCs/>
      <w:sz w:val="20"/>
      <w:szCs w:val="20"/>
    </w:rPr>
  </w:style>
  <w:style w:type="character" w:styleId="ac">
    <w:name w:val="Hyperlink"/>
    <w:basedOn w:val="a0"/>
    <w:uiPriority w:val="99"/>
    <w:unhideWhenUsed/>
    <w:rsid w:val="00753E9B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753E9B"/>
    <w:rPr>
      <w:color w:val="605E5C"/>
      <w:shd w:val="clear" w:color="auto" w:fill="E1DFDD"/>
    </w:rPr>
  </w:style>
  <w:style w:type="character" w:styleId="ae">
    <w:name w:val="Emphasis"/>
    <w:basedOn w:val="a0"/>
    <w:uiPriority w:val="20"/>
    <w:qFormat/>
    <w:rsid w:val="000D2ADE"/>
    <w:rPr>
      <w:i/>
      <w:iCs/>
    </w:rPr>
  </w:style>
  <w:style w:type="character" w:styleId="af">
    <w:name w:val="FollowedHyperlink"/>
    <w:basedOn w:val="a0"/>
    <w:uiPriority w:val="99"/>
    <w:semiHidden/>
    <w:unhideWhenUsed/>
    <w:rsid w:val="002519E0"/>
    <w:rPr>
      <w:color w:val="954F72" w:themeColor="followedHyperlink"/>
      <w:u w:val="single"/>
    </w:rPr>
  </w:style>
  <w:style w:type="character" w:customStyle="1" w:styleId="w3-theme-border">
    <w:name w:val="w3-theme-border"/>
    <w:basedOn w:val="a0"/>
    <w:rsid w:val="003C1A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6318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1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12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1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83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18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3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58835">
          <w:marLeft w:val="109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2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2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1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3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amazon.com/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microseniors76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fidelity.com/" TargetMode="External"/><Relationship Id="rId24" Type="http://schemas.openxmlformats.org/officeDocument/2006/relationships/fontTable" Target="fontTable.xml"/><Relationship Id="rId5" Type="http://schemas.openxmlformats.org/officeDocument/2006/relationships/hyperlink" Target="https://beetroot.academy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www.tennis-warehouse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10</Pages>
  <Words>471</Words>
  <Characters>2690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580</cp:revision>
  <dcterms:created xsi:type="dcterms:W3CDTF">2022-10-27T18:46:00Z</dcterms:created>
  <dcterms:modified xsi:type="dcterms:W3CDTF">2022-11-27T18:45:00Z</dcterms:modified>
</cp:coreProperties>
</file>